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F61" w:rsidRDefault="00C30961" w:rsidP="00C30961">
      <w:pPr>
        <w:jc w:val="both"/>
        <w:rPr>
          <w:rFonts w:ascii="Times New Roman" w:hAnsi="Times New Roman" w:cs="Times New Roman"/>
          <w:b/>
          <w:color w:val="000000" w:themeColor="text1"/>
          <w:sz w:val="28"/>
          <w:szCs w:val="28"/>
          <w:u w:val="single"/>
        </w:rPr>
      </w:pPr>
      <w:r w:rsidRPr="00C30961">
        <w:rPr>
          <w:noProof/>
          <w:color w:val="FFFFFF" w:themeColor="background1"/>
          <w:lang w:bidi="ar-SA"/>
        </w:rPr>
        <mc:AlternateContent>
          <mc:Choice Requires="wps">
            <w:drawing>
              <wp:anchor distT="0" distB="0" distL="114300" distR="114300" simplePos="0" relativeHeight="251659264" behindDoc="1" locked="0" layoutInCell="1" allowOverlap="1" wp14:anchorId="55FDD5E0" wp14:editId="0602CA1F">
                <wp:simplePos x="0" y="0"/>
                <wp:positionH relativeFrom="column">
                  <wp:posOffset>1449092</wp:posOffset>
                </wp:positionH>
                <wp:positionV relativeFrom="paragraph">
                  <wp:posOffset>658678</wp:posOffset>
                </wp:positionV>
                <wp:extent cx="2998922" cy="395207"/>
                <wp:effectExtent l="0" t="0" r="11430" b="24130"/>
                <wp:wrapNone/>
                <wp:docPr id="1" name="Rounded Rectangle 1"/>
                <wp:cNvGraphicFramePr/>
                <a:graphic xmlns:a="http://schemas.openxmlformats.org/drawingml/2006/main">
                  <a:graphicData uri="http://schemas.microsoft.com/office/word/2010/wordprocessingShape">
                    <wps:wsp>
                      <wps:cNvSpPr/>
                      <wps:spPr>
                        <a:xfrm>
                          <a:off x="0" y="0"/>
                          <a:ext cx="2998922" cy="39520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 o:spid="_x0000_s1026" style="position:absolute;margin-left:114.1pt;margin-top:51.85pt;width:236.15pt;height:31.1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" fillcolor="#4f81bd [3204]" strokecolor="#243f60 [1604]" strokeweight="2pt"/>
            </w:pict>
          </mc:Fallback>
        </mc:AlternateContent>
      </w:r>
      <w:r w:rsidR="003A7F61">
        <w:rPr>
          <w:noProof/>
          <w:lang w:bidi="ar-SA"/>
        </w:rPr>
        <w:drawing>
          <wp:anchor distT="0" distB="0" distL="114300" distR="114300" simplePos="0" relativeHeight="251658240" behindDoc="0" locked="0" layoutInCell="1" allowOverlap="1" wp14:anchorId="236D69B7" wp14:editId="377D4E53">
            <wp:simplePos x="0" y="0"/>
            <wp:positionH relativeFrom="margin">
              <wp:posOffset>-883920</wp:posOffset>
            </wp:positionH>
            <wp:positionV relativeFrom="margin">
              <wp:posOffset>-852805</wp:posOffset>
            </wp:positionV>
            <wp:extent cx="7694295" cy="1231900"/>
            <wp:effectExtent l="0" t="0" r="1905" b="6350"/>
            <wp:wrapSquare wrapText="bothSides"/>
            <wp:docPr id="2" name="Picture 2" descr="C:\Users\user\Downloads\SA Header.jpeg"/>
            <wp:cNvGraphicFramePr/>
            <a:graphic xmlns:a="http://schemas.openxmlformats.org/drawingml/2006/main">
              <a:graphicData uri="http://schemas.openxmlformats.org/drawingml/2006/picture">
                <pic:pic xmlns:pic="http://schemas.openxmlformats.org/drawingml/2006/picture">
                  <pic:nvPicPr>
                    <pic:cNvPr id="2" name="Picture 2" descr="C:\Users\user\Downloads\SA Header.jpe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94295" cy="12319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EF513D" w:rsidRPr="00C30961" w:rsidRDefault="00EF513D" w:rsidP="00C30961">
      <w:pPr>
        <w:jc w:val="center"/>
        <w:rPr>
          <w:rFonts w:ascii="Times New Roman" w:hAnsi="Times New Roman" w:cs="Times New Roman"/>
          <w:b/>
          <w:color w:val="FFFFFF" w:themeColor="background1"/>
          <w:sz w:val="28"/>
          <w:szCs w:val="28"/>
        </w:rPr>
      </w:pPr>
      <w:r w:rsidRPr="00C30961">
        <w:rPr>
          <w:rFonts w:ascii="Times New Roman" w:hAnsi="Times New Roman" w:cs="Times New Roman"/>
          <w:b/>
          <w:bCs/>
          <w:color w:val="FFFFFF" w:themeColor="background1"/>
          <w:sz w:val="24"/>
          <w:szCs w:val="24"/>
        </w:rPr>
        <w:t>COURSE LEARNING OUTCOME (CLO</w:t>
      </w:r>
      <w:r w:rsidR="00FA65D1" w:rsidRPr="00C30961">
        <w:rPr>
          <w:rFonts w:ascii="Times New Roman" w:hAnsi="Times New Roman" w:cs="Times New Roman"/>
          <w:b/>
          <w:bCs/>
          <w:color w:val="FFFFFF" w:themeColor="background1"/>
          <w:sz w:val="24"/>
          <w:szCs w:val="24"/>
        </w:rPr>
        <w:t>)</w:t>
      </w:r>
    </w:p>
    <w:p w:rsidR="00EF513D" w:rsidRDefault="006757AD" w:rsidP="00C30961">
      <w:pPr>
        <w:jc w:val="both"/>
        <w:rPr>
          <w:rFonts w:ascii="Times New Roman" w:hAnsi="Times New Roman" w:cs="Times New Roman"/>
          <w:b/>
          <w:color w:val="000000" w:themeColor="text1"/>
          <w:sz w:val="28"/>
          <w:szCs w:val="28"/>
        </w:rPr>
      </w:pPr>
      <w:r w:rsidRPr="006757AD">
        <w:rPr>
          <w:rFonts w:ascii="Times New Roman" w:hAnsi="Times New Roman" w:cs="Times New Roman"/>
          <w:b/>
          <w:color w:val="000000" w:themeColor="text1"/>
          <w:sz w:val="28"/>
          <w:szCs w:val="28"/>
        </w:rPr>
        <w:t xml:space="preserve">MATHEMATICS </w:t>
      </w:r>
    </w:p>
    <w:p w:rsidR="006757AD" w:rsidRPr="00EF513D" w:rsidRDefault="006757AD" w:rsidP="00C30961">
      <w:pPr>
        <w:jc w:val="both"/>
        <w:rPr>
          <w:rFonts w:ascii="Times New Roman" w:hAnsi="Times New Roman" w:cs="Times New Roman"/>
          <w:b/>
          <w:color w:val="000000" w:themeColor="text1"/>
          <w:sz w:val="28"/>
          <w:szCs w:val="28"/>
        </w:rPr>
      </w:pPr>
      <w:r w:rsidRPr="006757AD">
        <w:rPr>
          <w:rFonts w:ascii="Times New Roman" w:hAnsi="Times New Roman" w:cs="Times New Roman"/>
          <w:sz w:val="24"/>
          <w:szCs w:val="24"/>
        </w:rPr>
        <w:t xml:space="preserve">At the completion of Mathematics, students are able to: </w:t>
      </w:r>
    </w:p>
    <w:p w:rsidR="006757AD" w:rsidRPr="006757AD" w:rsidRDefault="006757AD" w:rsidP="00C30961">
      <w:pPr>
        <w:pStyle w:val="ListParagraph"/>
        <w:numPr>
          <w:ilvl w:val="0"/>
          <w:numId w:val="1"/>
        </w:numPr>
        <w:ind w:left="1080" w:hanging="720"/>
        <w:jc w:val="both"/>
        <w:rPr>
          <w:rFonts w:ascii="Times New Roman" w:hAnsi="Times New Roman" w:cs="Times New Roman"/>
          <w:sz w:val="24"/>
          <w:szCs w:val="24"/>
        </w:rPr>
      </w:pPr>
      <w:r w:rsidRPr="006757AD">
        <w:rPr>
          <w:rFonts w:ascii="Times New Roman" w:hAnsi="Times New Roman" w:cs="Times New Roman"/>
          <w:sz w:val="24"/>
          <w:szCs w:val="24"/>
        </w:rPr>
        <w:t xml:space="preserve">This helps to perform computations in higher mathematics. </w:t>
      </w:r>
    </w:p>
    <w:p w:rsidR="006757AD" w:rsidRPr="006757AD" w:rsidRDefault="006757AD" w:rsidP="00C30961">
      <w:pPr>
        <w:pStyle w:val="ListParagraph"/>
        <w:numPr>
          <w:ilvl w:val="0"/>
          <w:numId w:val="1"/>
        </w:numPr>
        <w:ind w:left="1080" w:hanging="720"/>
        <w:jc w:val="both"/>
        <w:rPr>
          <w:rFonts w:ascii="Times New Roman" w:hAnsi="Times New Roman" w:cs="Times New Roman"/>
          <w:sz w:val="24"/>
          <w:szCs w:val="24"/>
        </w:rPr>
      </w:pPr>
      <w:r w:rsidRPr="006757AD">
        <w:rPr>
          <w:rFonts w:ascii="Times New Roman" w:hAnsi="Times New Roman" w:cs="Times New Roman"/>
          <w:sz w:val="24"/>
          <w:szCs w:val="24"/>
        </w:rPr>
        <w:t>Students will Read and understand the basic proofs of mathematics.</w:t>
      </w:r>
    </w:p>
    <w:p w:rsidR="006757AD" w:rsidRPr="006757AD" w:rsidRDefault="006757AD" w:rsidP="00C30961">
      <w:pPr>
        <w:pStyle w:val="ListParagraph"/>
        <w:numPr>
          <w:ilvl w:val="0"/>
          <w:numId w:val="1"/>
        </w:numPr>
        <w:ind w:left="1080" w:hanging="720"/>
        <w:jc w:val="both"/>
        <w:rPr>
          <w:rFonts w:ascii="Times New Roman" w:hAnsi="Times New Roman" w:cs="Times New Roman"/>
          <w:sz w:val="24"/>
          <w:szCs w:val="24"/>
        </w:rPr>
      </w:pPr>
      <w:r w:rsidRPr="006757AD">
        <w:rPr>
          <w:rFonts w:ascii="Times New Roman" w:hAnsi="Times New Roman" w:cs="Times New Roman"/>
          <w:sz w:val="24"/>
          <w:szCs w:val="24"/>
        </w:rPr>
        <w:t>Write and understand basic proofs.</w:t>
      </w:r>
    </w:p>
    <w:p w:rsidR="006757AD" w:rsidRPr="006757AD" w:rsidRDefault="006757AD" w:rsidP="00C30961">
      <w:pPr>
        <w:pStyle w:val="ListParagraph"/>
        <w:numPr>
          <w:ilvl w:val="0"/>
          <w:numId w:val="1"/>
        </w:numPr>
        <w:ind w:left="1080" w:hanging="720"/>
        <w:jc w:val="both"/>
        <w:rPr>
          <w:rFonts w:ascii="Times New Roman" w:hAnsi="Times New Roman" w:cs="Times New Roman"/>
          <w:sz w:val="24"/>
          <w:szCs w:val="24"/>
        </w:rPr>
      </w:pPr>
      <w:r w:rsidRPr="006757AD">
        <w:rPr>
          <w:rFonts w:ascii="Times New Roman" w:hAnsi="Times New Roman" w:cs="Times New Roman"/>
          <w:sz w:val="24"/>
          <w:szCs w:val="24"/>
        </w:rPr>
        <w:t>It helps students to Develop and maintain problem-solving skills.</w:t>
      </w:r>
    </w:p>
    <w:p w:rsidR="006757AD" w:rsidRPr="006757AD" w:rsidRDefault="006757AD" w:rsidP="00C30961">
      <w:pPr>
        <w:pStyle w:val="ListParagraph"/>
        <w:numPr>
          <w:ilvl w:val="0"/>
          <w:numId w:val="1"/>
        </w:numPr>
        <w:ind w:left="1080" w:hanging="720"/>
        <w:jc w:val="both"/>
        <w:rPr>
          <w:rFonts w:ascii="Times New Roman" w:hAnsi="Times New Roman" w:cs="Times New Roman"/>
          <w:sz w:val="24"/>
          <w:szCs w:val="24"/>
        </w:rPr>
      </w:pPr>
      <w:r w:rsidRPr="006757AD">
        <w:rPr>
          <w:rFonts w:ascii="Times New Roman" w:hAnsi="Times New Roman" w:cs="Times New Roman"/>
          <w:sz w:val="24"/>
          <w:szCs w:val="24"/>
        </w:rPr>
        <w:t>Also help to communicate mathematical ideas with others.</w:t>
      </w:r>
    </w:p>
    <w:p w:rsidR="006757AD" w:rsidRPr="006757AD" w:rsidRDefault="006757AD" w:rsidP="00C30961">
      <w:pPr>
        <w:pStyle w:val="ListParagraph"/>
        <w:numPr>
          <w:ilvl w:val="0"/>
          <w:numId w:val="1"/>
        </w:numPr>
        <w:ind w:left="1080" w:hanging="720"/>
        <w:jc w:val="both"/>
        <w:rPr>
          <w:rFonts w:ascii="Times New Roman" w:hAnsi="Times New Roman" w:cs="Times New Roman"/>
          <w:sz w:val="24"/>
          <w:szCs w:val="24"/>
        </w:rPr>
      </w:pPr>
      <w:r w:rsidRPr="006757AD">
        <w:rPr>
          <w:rFonts w:ascii="Times New Roman" w:hAnsi="Times New Roman" w:cs="Times New Roman"/>
          <w:sz w:val="24"/>
          <w:szCs w:val="24"/>
        </w:rPr>
        <w:t>Utilize technology to address mathematical ideas.</w:t>
      </w:r>
    </w:p>
    <w:tbl>
      <w:tblPr>
        <w:tblStyle w:val="TableGrid"/>
        <w:tblW w:w="0" w:type="auto"/>
        <w:tblLook w:val="04A0" w:firstRow="1" w:lastRow="0" w:firstColumn="1" w:lastColumn="0" w:noHBand="0" w:noVBand="1"/>
      </w:tblPr>
      <w:tblGrid>
        <w:gridCol w:w="2448"/>
        <w:gridCol w:w="7128"/>
      </w:tblGrid>
      <w:tr w:rsidR="006757AD" w:rsidRPr="006757AD" w:rsidTr="006757AD">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7AD" w:rsidRPr="006757AD" w:rsidRDefault="006757AD" w:rsidP="00C30961">
            <w:pPr>
              <w:jc w:val="both"/>
              <w:rPr>
                <w:rFonts w:ascii="Times New Roman" w:hAnsi="Times New Roman" w:cs="Times New Roman"/>
                <w:b/>
                <w:sz w:val="24"/>
                <w:szCs w:val="24"/>
              </w:rPr>
            </w:pPr>
            <w:r w:rsidRPr="006757AD">
              <w:rPr>
                <w:rFonts w:ascii="Times New Roman" w:hAnsi="Times New Roman" w:cs="Times New Roman"/>
                <w:b/>
                <w:sz w:val="24"/>
                <w:szCs w:val="24"/>
              </w:rPr>
              <w:t>COURSE</w:t>
            </w: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7AD" w:rsidRPr="006757AD" w:rsidRDefault="006757AD" w:rsidP="00C30961">
            <w:pPr>
              <w:jc w:val="both"/>
              <w:rPr>
                <w:rFonts w:ascii="Times New Roman" w:hAnsi="Times New Roman" w:cs="Times New Roman"/>
                <w:b/>
                <w:sz w:val="24"/>
                <w:szCs w:val="24"/>
              </w:rPr>
            </w:pPr>
            <w:r w:rsidRPr="006757AD">
              <w:rPr>
                <w:rFonts w:ascii="Times New Roman" w:hAnsi="Times New Roman" w:cs="Times New Roman"/>
                <w:b/>
                <w:sz w:val="24"/>
                <w:szCs w:val="24"/>
              </w:rPr>
              <w:t>OUTCOME</w:t>
            </w:r>
          </w:p>
        </w:tc>
      </w:tr>
      <w:tr w:rsidR="006757AD" w:rsidRPr="006757AD" w:rsidTr="006757AD">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7AD" w:rsidRPr="006757AD" w:rsidRDefault="006757AD" w:rsidP="00C30961">
            <w:pPr>
              <w:jc w:val="both"/>
              <w:rPr>
                <w:rFonts w:ascii="Times New Roman" w:hAnsi="Times New Roman" w:cs="Times New Roman"/>
                <w:b/>
                <w:sz w:val="24"/>
                <w:szCs w:val="24"/>
              </w:rPr>
            </w:pPr>
            <w:r w:rsidRPr="006757AD">
              <w:rPr>
                <w:rFonts w:ascii="Times New Roman" w:hAnsi="Times New Roman" w:cs="Times New Roman"/>
                <w:b/>
                <w:sz w:val="24"/>
                <w:szCs w:val="24"/>
              </w:rPr>
              <w:t>Algebra &amp; Trigonometry</w:t>
            </w: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7AD" w:rsidRPr="006757AD" w:rsidRDefault="006757AD" w:rsidP="00C30961">
            <w:pPr>
              <w:pStyle w:val="ListParagraph"/>
              <w:numPr>
                <w:ilvl w:val="0"/>
                <w:numId w:val="2"/>
              </w:numPr>
              <w:jc w:val="both"/>
              <w:rPr>
                <w:rFonts w:ascii="Times New Roman" w:hAnsi="Times New Roman" w:cs="Times New Roman"/>
                <w:sz w:val="24"/>
                <w:szCs w:val="24"/>
              </w:rPr>
            </w:pPr>
            <w:r w:rsidRPr="006757AD">
              <w:rPr>
                <w:rFonts w:ascii="Times New Roman" w:hAnsi="Times New Roman" w:cs="Times New Roman"/>
                <w:sz w:val="24"/>
                <w:szCs w:val="24"/>
              </w:rPr>
              <w:t>It helps to inculcate knowledge on algebraic equations and their relations with properties.</w:t>
            </w:r>
          </w:p>
          <w:p w:rsidR="006757AD" w:rsidRPr="006757AD" w:rsidRDefault="006757AD" w:rsidP="00C30961">
            <w:pPr>
              <w:pStyle w:val="ListParagraph"/>
              <w:numPr>
                <w:ilvl w:val="0"/>
                <w:numId w:val="2"/>
              </w:numPr>
              <w:jc w:val="both"/>
              <w:rPr>
                <w:rFonts w:ascii="Times New Roman" w:hAnsi="Times New Roman" w:cs="Times New Roman"/>
                <w:sz w:val="24"/>
                <w:szCs w:val="24"/>
              </w:rPr>
            </w:pPr>
            <w:r w:rsidRPr="006757AD">
              <w:rPr>
                <w:rFonts w:ascii="Times New Roman" w:hAnsi="Times New Roman" w:cs="Times New Roman"/>
                <w:sz w:val="24"/>
                <w:szCs w:val="24"/>
              </w:rPr>
              <w:t>Students will know about set theory, group theory, ring theory, De-</w:t>
            </w:r>
            <w:proofErr w:type="spellStart"/>
            <w:r w:rsidRPr="006757AD">
              <w:rPr>
                <w:rFonts w:ascii="Times New Roman" w:hAnsi="Times New Roman" w:cs="Times New Roman"/>
                <w:sz w:val="24"/>
                <w:szCs w:val="24"/>
              </w:rPr>
              <w:t>moivre</w:t>
            </w:r>
            <w:proofErr w:type="spellEnd"/>
            <w:r w:rsidRPr="006757AD">
              <w:rPr>
                <w:rFonts w:ascii="Times New Roman" w:hAnsi="Times New Roman" w:cs="Times New Roman"/>
                <w:sz w:val="24"/>
                <w:szCs w:val="24"/>
              </w:rPr>
              <w:t xml:space="preserve"> etc.</w:t>
            </w:r>
          </w:p>
          <w:p w:rsidR="006757AD" w:rsidRPr="006757AD" w:rsidRDefault="006757AD" w:rsidP="00C30961">
            <w:pPr>
              <w:pStyle w:val="ListParagraph"/>
              <w:numPr>
                <w:ilvl w:val="0"/>
                <w:numId w:val="2"/>
              </w:numPr>
              <w:jc w:val="both"/>
              <w:rPr>
                <w:rFonts w:ascii="Times New Roman" w:hAnsi="Times New Roman" w:cs="Times New Roman"/>
                <w:sz w:val="24"/>
                <w:szCs w:val="24"/>
              </w:rPr>
            </w:pPr>
            <w:r w:rsidRPr="006757AD">
              <w:rPr>
                <w:rFonts w:ascii="Times New Roman" w:hAnsi="Times New Roman" w:cs="Times New Roman"/>
                <w:sz w:val="24"/>
                <w:szCs w:val="24"/>
              </w:rPr>
              <w:t>Students will learn to solve system of linear equation.</w:t>
            </w:r>
          </w:p>
          <w:p w:rsidR="006757AD" w:rsidRPr="006757AD" w:rsidRDefault="006757AD" w:rsidP="00C30961">
            <w:pPr>
              <w:pStyle w:val="ListParagraph"/>
              <w:numPr>
                <w:ilvl w:val="0"/>
                <w:numId w:val="2"/>
              </w:numPr>
              <w:jc w:val="both"/>
              <w:rPr>
                <w:rFonts w:ascii="Times New Roman" w:hAnsi="Times New Roman" w:cs="Times New Roman"/>
                <w:sz w:val="24"/>
                <w:szCs w:val="24"/>
              </w:rPr>
            </w:pPr>
            <w:r w:rsidRPr="006757AD">
              <w:rPr>
                <w:rFonts w:ascii="Times New Roman" w:hAnsi="Times New Roman" w:cs="Times New Roman"/>
                <w:sz w:val="24"/>
                <w:szCs w:val="24"/>
              </w:rPr>
              <w:t>Students learn to find roots of polynomials over rational introduction to complex analysis.</w:t>
            </w:r>
          </w:p>
          <w:p w:rsidR="006757AD" w:rsidRPr="006757AD" w:rsidRDefault="001F5CA6" w:rsidP="00C3096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Use of A</w:t>
            </w:r>
            <w:r w:rsidR="006757AD" w:rsidRPr="006757AD">
              <w:rPr>
                <w:rFonts w:ascii="Times New Roman" w:hAnsi="Times New Roman" w:cs="Times New Roman"/>
                <w:sz w:val="24"/>
                <w:szCs w:val="24"/>
              </w:rPr>
              <w:t>lgebraic skills essenti</w:t>
            </w:r>
            <w:r>
              <w:rPr>
                <w:rFonts w:ascii="Times New Roman" w:hAnsi="Times New Roman" w:cs="Times New Roman"/>
                <w:sz w:val="24"/>
                <w:szCs w:val="24"/>
              </w:rPr>
              <w:t>al for the study of systems of linear equations, matrix algebra, v</w:t>
            </w:r>
            <w:r w:rsidR="006757AD" w:rsidRPr="006757AD">
              <w:rPr>
                <w:rFonts w:ascii="Times New Roman" w:hAnsi="Times New Roman" w:cs="Times New Roman"/>
                <w:sz w:val="24"/>
                <w:szCs w:val="24"/>
              </w:rPr>
              <w:t>ector spaces etc.</w:t>
            </w:r>
          </w:p>
        </w:tc>
      </w:tr>
    </w:tbl>
    <w:p w:rsidR="006757AD" w:rsidRPr="006757AD" w:rsidRDefault="006757AD" w:rsidP="00C30961">
      <w:pPr>
        <w:jc w:val="both"/>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448"/>
        <w:gridCol w:w="7128"/>
      </w:tblGrid>
      <w:tr w:rsidR="006757AD" w:rsidRPr="006757AD" w:rsidTr="006757AD">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7AD" w:rsidRPr="006757AD" w:rsidRDefault="006757AD" w:rsidP="00C30961">
            <w:pPr>
              <w:jc w:val="both"/>
              <w:rPr>
                <w:rFonts w:ascii="Times New Roman" w:hAnsi="Times New Roman" w:cs="Times New Roman"/>
                <w:b/>
                <w:sz w:val="24"/>
                <w:szCs w:val="24"/>
              </w:rPr>
            </w:pPr>
            <w:r w:rsidRPr="006757AD">
              <w:rPr>
                <w:rFonts w:ascii="Times New Roman" w:hAnsi="Times New Roman" w:cs="Times New Roman"/>
                <w:b/>
                <w:sz w:val="24"/>
                <w:szCs w:val="24"/>
              </w:rPr>
              <w:t>Calculus</w:t>
            </w: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7AD" w:rsidRPr="006757AD" w:rsidRDefault="006757AD" w:rsidP="00C30961">
            <w:pPr>
              <w:pStyle w:val="ListParagraph"/>
              <w:numPr>
                <w:ilvl w:val="0"/>
                <w:numId w:val="3"/>
              </w:numPr>
              <w:jc w:val="both"/>
              <w:rPr>
                <w:rFonts w:ascii="Times New Roman" w:hAnsi="Times New Roman" w:cs="Times New Roman"/>
                <w:sz w:val="24"/>
                <w:szCs w:val="24"/>
              </w:rPr>
            </w:pPr>
            <w:r w:rsidRPr="006757AD">
              <w:rPr>
                <w:rFonts w:ascii="Times New Roman" w:hAnsi="Times New Roman" w:cs="Times New Roman"/>
                <w:sz w:val="24"/>
                <w:szCs w:val="24"/>
              </w:rPr>
              <w:t xml:space="preserve">Students learn how to find radius of curvature, point of inflexion, node, and cusp. Also learn to solve Leibnitz’s theorem, Taylor’s theorem etc. </w:t>
            </w:r>
          </w:p>
          <w:p w:rsidR="006757AD" w:rsidRPr="006757AD" w:rsidRDefault="006757AD" w:rsidP="00C30961">
            <w:pPr>
              <w:pStyle w:val="ListParagraph"/>
              <w:numPr>
                <w:ilvl w:val="0"/>
                <w:numId w:val="3"/>
              </w:numPr>
              <w:jc w:val="both"/>
              <w:rPr>
                <w:rFonts w:ascii="Times New Roman" w:hAnsi="Times New Roman" w:cs="Times New Roman"/>
                <w:sz w:val="24"/>
                <w:szCs w:val="24"/>
              </w:rPr>
            </w:pPr>
            <w:r w:rsidRPr="006757AD">
              <w:rPr>
                <w:rFonts w:ascii="Times New Roman" w:hAnsi="Times New Roman" w:cs="Times New Roman"/>
                <w:sz w:val="24"/>
                <w:szCs w:val="24"/>
              </w:rPr>
              <w:t>Verify the value of the limit of a function at a point using the definition of the introduction to sequence and series.</w:t>
            </w:r>
          </w:p>
          <w:p w:rsidR="006757AD" w:rsidRPr="006757AD" w:rsidRDefault="006757AD" w:rsidP="00C30961">
            <w:pPr>
              <w:pStyle w:val="ListParagraph"/>
              <w:numPr>
                <w:ilvl w:val="0"/>
                <w:numId w:val="3"/>
              </w:numPr>
              <w:jc w:val="both"/>
              <w:rPr>
                <w:rFonts w:ascii="Times New Roman" w:hAnsi="Times New Roman" w:cs="Times New Roman"/>
                <w:sz w:val="24"/>
                <w:szCs w:val="24"/>
              </w:rPr>
            </w:pPr>
            <w:r w:rsidRPr="006757AD">
              <w:rPr>
                <w:rFonts w:ascii="Times New Roman" w:hAnsi="Times New Roman" w:cs="Times New Roman"/>
                <w:sz w:val="24"/>
                <w:szCs w:val="24"/>
              </w:rPr>
              <w:t>Finding extreme values of function.</w:t>
            </w:r>
          </w:p>
          <w:p w:rsidR="006757AD" w:rsidRPr="006757AD" w:rsidRDefault="006757AD" w:rsidP="00C30961">
            <w:pPr>
              <w:pStyle w:val="ListParagraph"/>
              <w:numPr>
                <w:ilvl w:val="0"/>
                <w:numId w:val="3"/>
              </w:numPr>
              <w:jc w:val="both"/>
              <w:rPr>
                <w:rFonts w:ascii="Times New Roman" w:hAnsi="Times New Roman" w:cs="Times New Roman"/>
                <w:sz w:val="24"/>
                <w:szCs w:val="24"/>
              </w:rPr>
            </w:pPr>
            <w:r w:rsidRPr="006757AD">
              <w:rPr>
                <w:rFonts w:ascii="Times New Roman" w:hAnsi="Times New Roman" w:cs="Times New Roman"/>
                <w:sz w:val="24"/>
                <w:szCs w:val="24"/>
              </w:rPr>
              <w:t xml:space="preserve">Students learn to solve ordinary &amp; partial differential equation. </w:t>
            </w:r>
          </w:p>
        </w:tc>
      </w:tr>
      <w:tr w:rsidR="006757AD" w:rsidRPr="006757AD" w:rsidTr="006757AD">
        <w:trPr>
          <w:trHeight w:val="855"/>
        </w:trPr>
        <w:tc>
          <w:tcPr>
            <w:tcW w:w="2448" w:type="dxa"/>
            <w:tcBorders>
              <w:top w:val="single" w:sz="4" w:space="0" w:color="auto"/>
              <w:left w:val="single" w:sz="4" w:space="0" w:color="auto"/>
              <w:bottom w:val="single" w:sz="4" w:space="0" w:color="auto"/>
              <w:right w:val="single" w:sz="4" w:space="0" w:color="auto"/>
            </w:tcBorders>
          </w:tcPr>
          <w:p w:rsidR="006757AD" w:rsidRPr="006757AD" w:rsidRDefault="006757AD" w:rsidP="00C30961">
            <w:pPr>
              <w:jc w:val="both"/>
              <w:rPr>
                <w:rFonts w:ascii="Times New Roman" w:hAnsi="Times New Roman" w:cs="Times New Roman"/>
                <w:b/>
                <w:sz w:val="24"/>
                <w:szCs w:val="24"/>
              </w:rPr>
            </w:pPr>
            <w:r w:rsidRPr="006757AD">
              <w:rPr>
                <w:rFonts w:ascii="Times New Roman" w:hAnsi="Times New Roman" w:cs="Times New Roman"/>
                <w:b/>
                <w:sz w:val="24"/>
                <w:szCs w:val="24"/>
              </w:rPr>
              <w:t>Vector Analysis</w:t>
            </w:r>
          </w:p>
        </w:tc>
        <w:tc>
          <w:tcPr>
            <w:tcW w:w="7128" w:type="dxa"/>
            <w:tcBorders>
              <w:top w:val="single" w:sz="4" w:space="0" w:color="auto"/>
              <w:left w:val="single" w:sz="4" w:space="0" w:color="auto"/>
              <w:bottom w:val="single" w:sz="4" w:space="0" w:color="auto"/>
              <w:right w:val="single" w:sz="4" w:space="0" w:color="auto"/>
            </w:tcBorders>
            <w:hideMark/>
          </w:tcPr>
          <w:p w:rsidR="006757AD" w:rsidRPr="006757AD" w:rsidRDefault="006757AD" w:rsidP="00C30961">
            <w:pPr>
              <w:pStyle w:val="ListParagraph"/>
              <w:numPr>
                <w:ilvl w:val="0"/>
                <w:numId w:val="4"/>
              </w:numPr>
              <w:jc w:val="both"/>
              <w:rPr>
                <w:rFonts w:ascii="Times New Roman" w:hAnsi="Times New Roman" w:cs="Times New Roman"/>
                <w:sz w:val="24"/>
                <w:szCs w:val="24"/>
              </w:rPr>
            </w:pPr>
            <w:r w:rsidRPr="006757AD">
              <w:rPr>
                <w:rFonts w:ascii="Times New Roman" w:hAnsi="Times New Roman" w:cs="Times New Roman"/>
                <w:sz w:val="24"/>
                <w:szCs w:val="24"/>
              </w:rPr>
              <w:t>To inculcate knowledge on triangle properties, vector calculus and Fourier series basic concepts.</w:t>
            </w:r>
          </w:p>
          <w:p w:rsidR="006757AD" w:rsidRPr="006757AD" w:rsidRDefault="006757AD" w:rsidP="00C30961">
            <w:pPr>
              <w:pStyle w:val="ListParagraph"/>
              <w:numPr>
                <w:ilvl w:val="0"/>
                <w:numId w:val="4"/>
              </w:numPr>
              <w:jc w:val="both"/>
              <w:rPr>
                <w:rFonts w:ascii="Times New Roman" w:hAnsi="Times New Roman" w:cs="Times New Roman"/>
                <w:sz w:val="24"/>
                <w:szCs w:val="24"/>
              </w:rPr>
            </w:pPr>
            <w:r w:rsidRPr="006757AD">
              <w:rPr>
                <w:rFonts w:ascii="Times New Roman" w:hAnsi="Times New Roman" w:cs="Times New Roman"/>
                <w:sz w:val="24"/>
                <w:szCs w:val="24"/>
              </w:rPr>
              <w:t>How to deal with vector valued functions to understand topics like line integral, surface integral which generalize integration to functions defined on curves &amp; surfaces.</w:t>
            </w:r>
          </w:p>
          <w:p w:rsidR="006757AD" w:rsidRPr="006757AD" w:rsidRDefault="006757AD" w:rsidP="00C30961">
            <w:pPr>
              <w:pStyle w:val="ListParagraph"/>
              <w:numPr>
                <w:ilvl w:val="0"/>
                <w:numId w:val="4"/>
              </w:numPr>
              <w:jc w:val="both"/>
              <w:rPr>
                <w:rFonts w:ascii="Times New Roman" w:hAnsi="Times New Roman" w:cs="Times New Roman"/>
                <w:sz w:val="24"/>
                <w:szCs w:val="24"/>
              </w:rPr>
            </w:pPr>
            <w:r w:rsidRPr="006757AD">
              <w:rPr>
                <w:rFonts w:ascii="Times New Roman" w:hAnsi="Times New Roman" w:cs="Times New Roman"/>
                <w:sz w:val="24"/>
                <w:szCs w:val="24"/>
              </w:rPr>
              <w:t>Understand and concept of Fourier series which gives the idea of expanding the sectional continuous functions in to infinite series.</w:t>
            </w:r>
          </w:p>
        </w:tc>
      </w:tr>
      <w:tr w:rsidR="006757AD" w:rsidRPr="006757AD" w:rsidTr="006757AD">
        <w:trPr>
          <w:trHeight w:val="885"/>
        </w:trPr>
        <w:tc>
          <w:tcPr>
            <w:tcW w:w="2448" w:type="dxa"/>
            <w:tcBorders>
              <w:top w:val="single" w:sz="4" w:space="0" w:color="auto"/>
              <w:left w:val="single" w:sz="4" w:space="0" w:color="auto"/>
              <w:bottom w:val="single" w:sz="4" w:space="0" w:color="auto"/>
              <w:right w:val="single" w:sz="4" w:space="0" w:color="auto"/>
            </w:tcBorders>
          </w:tcPr>
          <w:p w:rsidR="006757AD" w:rsidRPr="006757AD" w:rsidRDefault="006757AD" w:rsidP="00C30961">
            <w:pPr>
              <w:jc w:val="both"/>
              <w:rPr>
                <w:rFonts w:ascii="Times New Roman" w:hAnsi="Times New Roman" w:cs="Times New Roman"/>
                <w:b/>
                <w:sz w:val="24"/>
                <w:szCs w:val="24"/>
              </w:rPr>
            </w:pPr>
            <w:r w:rsidRPr="006757AD">
              <w:rPr>
                <w:rFonts w:ascii="Times New Roman" w:hAnsi="Times New Roman" w:cs="Times New Roman"/>
                <w:b/>
                <w:sz w:val="24"/>
                <w:szCs w:val="24"/>
              </w:rPr>
              <w:lastRenderedPageBreak/>
              <w:t xml:space="preserve">Differential Equations &amp; </w:t>
            </w:r>
          </w:p>
          <w:p w:rsidR="006757AD" w:rsidRPr="006757AD" w:rsidRDefault="006757AD" w:rsidP="00C30961">
            <w:pPr>
              <w:jc w:val="both"/>
              <w:rPr>
                <w:rFonts w:ascii="Times New Roman" w:hAnsi="Times New Roman" w:cs="Times New Roman"/>
                <w:sz w:val="24"/>
                <w:szCs w:val="24"/>
              </w:rPr>
            </w:pPr>
            <w:r w:rsidRPr="006757AD">
              <w:rPr>
                <w:rFonts w:ascii="Times New Roman" w:hAnsi="Times New Roman" w:cs="Times New Roman"/>
                <w:b/>
                <w:sz w:val="24"/>
                <w:szCs w:val="24"/>
              </w:rPr>
              <w:t>Laplace Transforms</w:t>
            </w:r>
          </w:p>
        </w:tc>
        <w:tc>
          <w:tcPr>
            <w:tcW w:w="7128" w:type="dxa"/>
            <w:tcBorders>
              <w:top w:val="single" w:sz="4" w:space="0" w:color="auto"/>
              <w:left w:val="single" w:sz="4" w:space="0" w:color="auto"/>
              <w:bottom w:val="single" w:sz="4" w:space="0" w:color="auto"/>
              <w:right w:val="single" w:sz="4" w:space="0" w:color="auto"/>
            </w:tcBorders>
          </w:tcPr>
          <w:p w:rsidR="006757AD" w:rsidRPr="006757AD" w:rsidRDefault="006757AD" w:rsidP="00C30961">
            <w:pPr>
              <w:pStyle w:val="ListParagraph"/>
              <w:numPr>
                <w:ilvl w:val="0"/>
                <w:numId w:val="5"/>
              </w:numPr>
              <w:jc w:val="both"/>
              <w:rPr>
                <w:rFonts w:ascii="Times New Roman" w:hAnsi="Times New Roman" w:cs="Times New Roman"/>
                <w:sz w:val="24"/>
                <w:szCs w:val="24"/>
              </w:rPr>
            </w:pPr>
            <w:r w:rsidRPr="006757AD">
              <w:rPr>
                <w:rFonts w:ascii="Times New Roman" w:hAnsi="Times New Roman" w:cs="Times New Roman"/>
                <w:sz w:val="24"/>
                <w:szCs w:val="24"/>
              </w:rPr>
              <w:t>Distinguish between linear, non-linear, partial and ordinary differential equations.</w:t>
            </w:r>
          </w:p>
          <w:p w:rsidR="006757AD" w:rsidRPr="006757AD" w:rsidRDefault="006757AD" w:rsidP="00C30961">
            <w:pPr>
              <w:pStyle w:val="ListParagraph"/>
              <w:numPr>
                <w:ilvl w:val="0"/>
                <w:numId w:val="5"/>
              </w:numPr>
              <w:jc w:val="both"/>
              <w:rPr>
                <w:rFonts w:ascii="Times New Roman" w:hAnsi="Times New Roman" w:cs="Times New Roman"/>
                <w:sz w:val="24"/>
                <w:szCs w:val="24"/>
              </w:rPr>
            </w:pPr>
            <w:r w:rsidRPr="006757AD">
              <w:rPr>
                <w:rFonts w:ascii="Times New Roman" w:hAnsi="Times New Roman" w:cs="Times New Roman"/>
                <w:sz w:val="24"/>
                <w:szCs w:val="24"/>
              </w:rPr>
              <w:t>To inculcate knowledge on solving of first and second order algebraic equations and basic information on Laplace transforms.</w:t>
            </w:r>
          </w:p>
          <w:p w:rsidR="006757AD" w:rsidRPr="006757AD" w:rsidRDefault="006757AD" w:rsidP="00C30961">
            <w:pPr>
              <w:pStyle w:val="ListParagraph"/>
              <w:numPr>
                <w:ilvl w:val="0"/>
                <w:numId w:val="5"/>
              </w:numPr>
              <w:jc w:val="both"/>
              <w:rPr>
                <w:rFonts w:ascii="Times New Roman" w:hAnsi="Times New Roman" w:cs="Times New Roman"/>
                <w:sz w:val="24"/>
                <w:szCs w:val="24"/>
              </w:rPr>
            </w:pPr>
            <w:r w:rsidRPr="006757AD">
              <w:rPr>
                <w:rFonts w:ascii="Times New Roman" w:hAnsi="Times New Roman" w:cs="Times New Roman"/>
                <w:sz w:val="24"/>
                <w:szCs w:val="24"/>
              </w:rPr>
              <w:t>Students will be able to use the rules of integration &amp; definition of Laplace transform also students prove the properties of Laplace transform.</w:t>
            </w:r>
          </w:p>
          <w:p w:rsidR="006757AD" w:rsidRPr="006757AD" w:rsidRDefault="006757AD" w:rsidP="00C30961">
            <w:pPr>
              <w:pStyle w:val="ListParagraph"/>
              <w:jc w:val="both"/>
              <w:rPr>
                <w:rFonts w:ascii="Times New Roman" w:hAnsi="Times New Roman" w:cs="Times New Roman"/>
                <w:sz w:val="24"/>
                <w:szCs w:val="24"/>
              </w:rPr>
            </w:pPr>
          </w:p>
        </w:tc>
      </w:tr>
      <w:tr w:rsidR="006757AD" w:rsidRPr="006757AD" w:rsidTr="00EF513D">
        <w:trPr>
          <w:trHeight w:val="2123"/>
        </w:trPr>
        <w:tc>
          <w:tcPr>
            <w:tcW w:w="2448" w:type="dxa"/>
            <w:tcBorders>
              <w:top w:val="single" w:sz="4" w:space="0" w:color="auto"/>
              <w:left w:val="single" w:sz="4" w:space="0" w:color="auto"/>
              <w:bottom w:val="single" w:sz="4" w:space="0" w:color="auto"/>
              <w:right w:val="single" w:sz="4" w:space="0" w:color="auto"/>
            </w:tcBorders>
          </w:tcPr>
          <w:p w:rsidR="006757AD" w:rsidRPr="006757AD" w:rsidRDefault="006757AD" w:rsidP="00C30961">
            <w:pPr>
              <w:jc w:val="both"/>
              <w:rPr>
                <w:rFonts w:ascii="Times New Roman" w:hAnsi="Times New Roman" w:cs="Times New Roman"/>
                <w:b/>
                <w:sz w:val="24"/>
                <w:szCs w:val="24"/>
              </w:rPr>
            </w:pPr>
            <w:r w:rsidRPr="006757AD">
              <w:rPr>
                <w:rFonts w:ascii="Times New Roman" w:hAnsi="Times New Roman" w:cs="Times New Roman"/>
                <w:b/>
                <w:sz w:val="24"/>
                <w:szCs w:val="24"/>
              </w:rPr>
              <w:t>Real Analysis</w:t>
            </w:r>
          </w:p>
        </w:tc>
        <w:tc>
          <w:tcPr>
            <w:tcW w:w="7128" w:type="dxa"/>
            <w:tcBorders>
              <w:top w:val="single" w:sz="4" w:space="0" w:color="auto"/>
              <w:left w:val="single" w:sz="4" w:space="0" w:color="auto"/>
              <w:bottom w:val="single" w:sz="4" w:space="0" w:color="auto"/>
              <w:right w:val="single" w:sz="4" w:space="0" w:color="auto"/>
            </w:tcBorders>
          </w:tcPr>
          <w:p w:rsidR="006757AD" w:rsidRPr="006757AD" w:rsidRDefault="006757AD" w:rsidP="00C30961">
            <w:pPr>
              <w:pStyle w:val="ListParagraph"/>
              <w:numPr>
                <w:ilvl w:val="0"/>
                <w:numId w:val="6"/>
              </w:numPr>
              <w:jc w:val="both"/>
              <w:rPr>
                <w:rFonts w:ascii="Times New Roman" w:hAnsi="Times New Roman" w:cs="Times New Roman"/>
                <w:sz w:val="24"/>
                <w:szCs w:val="24"/>
              </w:rPr>
            </w:pPr>
            <w:r w:rsidRPr="006757AD">
              <w:rPr>
                <w:rFonts w:ascii="Times New Roman" w:hAnsi="Times New Roman" w:cs="Times New Roman"/>
                <w:sz w:val="24"/>
                <w:szCs w:val="24"/>
              </w:rPr>
              <w:t>Students will study about real numbers and their properties &amp; proofs.</w:t>
            </w:r>
          </w:p>
          <w:p w:rsidR="006757AD" w:rsidRPr="006757AD" w:rsidRDefault="006757AD" w:rsidP="00C30961">
            <w:pPr>
              <w:pStyle w:val="ListParagraph"/>
              <w:numPr>
                <w:ilvl w:val="0"/>
                <w:numId w:val="6"/>
              </w:numPr>
              <w:jc w:val="both"/>
              <w:rPr>
                <w:rFonts w:ascii="Times New Roman" w:hAnsi="Times New Roman" w:cs="Times New Roman"/>
                <w:sz w:val="24"/>
                <w:szCs w:val="24"/>
              </w:rPr>
            </w:pPr>
            <w:r w:rsidRPr="006757AD">
              <w:rPr>
                <w:rFonts w:ascii="Times New Roman" w:hAnsi="Times New Roman" w:cs="Times New Roman"/>
                <w:sz w:val="24"/>
                <w:szCs w:val="24"/>
              </w:rPr>
              <w:t>Demonstrate an understanding of limits and how they are used in sequences, series, construct rigorous mathematical proofs of basic results in real analysis.</w:t>
            </w:r>
          </w:p>
          <w:p w:rsidR="006757AD" w:rsidRPr="006757AD" w:rsidRDefault="006757AD" w:rsidP="00C30961">
            <w:pPr>
              <w:jc w:val="both"/>
              <w:rPr>
                <w:rFonts w:ascii="Times New Roman" w:hAnsi="Times New Roman" w:cs="Times New Roman"/>
                <w:sz w:val="24"/>
                <w:szCs w:val="24"/>
              </w:rPr>
            </w:pPr>
          </w:p>
        </w:tc>
      </w:tr>
    </w:tbl>
    <w:p w:rsidR="006757AD" w:rsidRDefault="006757AD" w:rsidP="00C30961">
      <w:pPr>
        <w:jc w:val="both"/>
      </w:pPr>
    </w:p>
    <w:p w:rsidR="006757AD" w:rsidRPr="00EF513D" w:rsidRDefault="006757AD" w:rsidP="00C30961">
      <w:pPr>
        <w:jc w:val="both"/>
        <w:rPr>
          <w:rFonts w:ascii="Times New Roman" w:hAnsi="Times New Roman" w:cs="Times New Roman"/>
          <w:b/>
          <w:color w:val="000000" w:themeColor="text1"/>
          <w:sz w:val="28"/>
          <w:szCs w:val="28"/>
        </w:rPr>
      </w:pPr>
      <w:r w:rsidRPr="00EF513D">
        <w:rPr>
          <w:rFonts w:ascii="Times New Roman" w:hAnsi="Times New Roman" w:cs="Times New Roman"/>
          <w:b/>
          <w:color w:val="000000" w:themeColor="text1"/>
          <w:sz w:val="28"/>
          <w:szCs w:val="28"/>
        </w:rPr>
        <w:t xml:space="preserve"> PHYSICS </w:t>
      </w:r>
    </w:p>
    <w:p w:rsidR="006757AD" w:rsidRPr="006757AD" w:rsidRDefault="006757AD" w:rsidP="00C30961">
      <w:pPr>
        <w:pStyle w:val="ListParagraph"/>
        <w:numPr>
          <w:ilvl w:val="0"/>
          <w:numId w:val="14"/>
        </w:numPr>
        <w:ind w:left="1080" w:hanging="720"/>
        <w:jc w:val="both"/>
        <w:rPr>
          <w:rFonts w:ascii="Times New Roman" w:hAnsi="Times New Roman" w:cs="Times New Roman"/>
          <w:sz w:val="24"/>
          <w:szCs w:val="24"/>
        </w:rPr>
      </w:pPr>
      <w:r w:rsidRPr="006757AD">
        <w:rPr>
          <w:rFonts w:ascii="Times New Roman" w:hAnsi="Times New Roman" w:cs="Times New Roman"/>
          <w:sz w:val="24"/>
          <w:szCs w:val="24"/>
        </w:rPr>
        <w:t>At the completion of</w:t>
      </w:r>
      <w:r w:rsidR="00B3748A">
        <w:rPr>
          <w:rFonts w:ascii="Times New Roman" w:hAnsi="Times New Roman" w:cs="Times New Roman"/>
          <w:sz w:val="24"/>
          <w:szCs w:val="24"/>
        </w:rPr>
        <w:t xml:space="preserve"> course</w:t>
      </w:r>
      <w:r w:rsidRPr="006757AD">
        <w:rPr>
          <w:rFonts w:ascii="Times New Roman" w:hAnsi="Times New Roman" w:cs="Times New Roman"/>
          <w:sz w:val="24"/>
          <w:szCs w:val="24"/>
        </w:rPr>
        <w:t>, students are able to understand the basic and detaile</w:t>
      </w:r>
      <w:r>
        <w:rPr>
          <w:rFonts w:ascii="Times New Roman" w:hAnsi="Times New Roman" w:cs="Times New Roman"/>
          <w:sz w:val="24"/>
          <w:szCs w:val="24"/>
        </w:rPr>
        <w:t>d concepts about physics theory.</w:t>
      </w:r>
    </w:p>
    <w:p w:rsidR="006757AD" w:rsidRPr="006757AD" w:rsidRDefault="006757AD" w:rsidP="00C30961">
      <w:pPr>
        <w:pStyle w:val="ListParagraph"/>
        <w:numPr>
          <w:ilvl w:val="0"/>
          <w:numId w:val="14"/>
        </w:numPr>
        <w:ind w:left="1080" w:hanging="720"/>
        <w:jc w:val="both"/>
        <w:rPr>
          <w:rFonts w:ascii="Times New Roman" w:hAnsi="Times New Roman" w:cs="Times New Roman"/>
          <w:sz w:val="24"/>
          <w:szCs w:val="24"/>
        </w:rPr>
      </w:pPr>
      <w:r>
        <w:rPr>
          <w:rFonts w:ascii="Times New Roman" w:hAnsi="Times New Roman" w:cs="Times New Roman"/>
          <w:sz w:val="24"/>
          <w:szCs w:val="24"/>
        </w:rPr>
        <w:t xml:space="preserve">Students </w:t>
      </w:r>
      <w:r w:rsidRPr="006757AD">
        <w:rPr>
          <w:rFonts w:ascii="Times New Roman" w:hAnsi="Times New Roman" w:cs="Times New Roman"/>
          <w:sz w:val="24"/>
          <w:szCs w:val="24"/>
        </w:rPr>
        <w:t>set forth the task of bringing about new and innovative ideas/concepts</w:t>
      </w:r>
      <w:r w:rsidR="004946BE">
        <w:rPr>
          <w:rFonts w:ascii="Times New Roman" w:hAnsi="Times New Roman" w:cs="Times New Roman"/>
          <w:sz w:val="24"/>
          <w:szCs w:val="24"/>
        </w:rPr>
        <w:t>.</w:t>
      </w:r>
    </w:p>
    <w:p w:rsidR="006757AD" w:rsidRPr="006757AD" w:rsidRDefault="006757AD" w:rsidP="00C30961">
      <w:pPr>
        <w:pStyle w:val="ListParagraph"/>
        <w:numPr>
          <w:ilvl w:val="0"/>
          <w:numId w:val="14"/>
        </w:numPr>
        <w:ind w:left="1080" w:hanging="720"/>
        <w:jc w:val="both"/>
        <w:rPr>
          <w:rFonts w:ascii="Times New Roman" w:hAnsi="Times New Roman" w:cs="Times New Roman"/>
          <w:sz w:val="24"/>
          <w:szCs w:val="24"/>
        </w:rPr>
      </w:pPr>
      <w:r>
        <w:rPr>
          <w:rFonts w:ascii="Times New Roman" w:hAnsi="Times New Roman" w:cs="Times New Roman"/>
          <w:sz w:val="24"/>
          <w:szCs w:val="24"/>
        </w:rPr>
        <w:t xml:space="preserve">They will </w:t>
      </w:r>
      <w:r w:rsidRPr="006757AD">
        <w:rPr>
          <w:rFonts w:ascii="Times New Roman" w:hAnsi="Times New Roman" w:cs="Times New Roman"/>
          <w:sz w:val="24"/>
          <w:szCs w:val="24"/>
        </w:rPr>
        <w:t xml:space="preserve">incorporate new and rapid advancements and multi-disciplinary skills, societal relevance, global interface, self-sustaining and supportive learning. </w:t>
      </w:r>
    </w:p>
    <w:p w:rsidR="006757AD" w:rsidRPr="006757AD" w:rsidRDefault="006757AD" w:rsidP="00C30961">
      <w:pPr>
        <w:pStyle w:val="ListParagraph"/>
        <w:numPr>
          <w:ilvl w:val="0"/>
          <w:numId w:val="14"/>
        </w:numPr>
        <w:ind w:left="1080" w:hanging="720"/>
        <w:jc w:val="both"/>
        <w:rPr>
          <w:rFonts w:ascii="Times New Roman" w:hAnsi="Times New Roman" w:cs="Times New Roman"/>
          <w:sz w:val="24"/>
          <w:szCs w:val="24"/>
        </w:rPr>
      </w:pPr>
      <w:r>
        <w:rPr>
          <w:rFonts w:ascii="Times New Roman" w:hAnsi="Times New Roman" w:cs="Times New Roman"/>
          <w:sz w:val="24"/>
          <w:szCs w:val="24"/>
        </w:rPr>
        <w:t>They will able to grasp</w:t>
      </w:r>
      <w:r w:rsidRPr="006757AD">
        <w:rPr>
          <w:rFonts w:ascii="Times New Roman" w:hAnsi="Times New Roman" w:cs="Times New Roman"/>
          <w:sz w:val="24"/>
          <w:szCs w:val="24"/>
        </w:rPr>
        <w:t xml:space="preserve"> the basic concepts of physics </w:t>
      </w:r>
      <w:r>
        <w:rPr>
          <w:rFonts w:ascii="Times New Roman" w:hAnsi="Times New Roman" w:cs="Times New Roman"/>
          <w:sz w:val="24"/>
          <w:szCs w:val="24"/>
        </w:rPr>
        <w:t xml:space="preserve">as well as </w:t>
      </w:r>
      <w:r w:rsidRPr="006757AD">
        <w:rPr>
          <w:rFonts w:ascii="Times New Roman" w:hAnsi="Times New Roman" w:cs="Times New Roman"/>
          <w:sz w:val="24"/>
          <w:szCs w:val="24"/>
        </w:rPr>
        <w:t>have broader vision. Therefore, they should be exposed to societal interface of physics and role of physics in the development of technologies.</w:t>
      </w:r>
    </w:p>
    <w:p w:rsidR="006757AD" w:rsidRDefault="006757AD" w:rsidP="00C30961">
      <w:pPr>
        <w:jc w:val="both"/>
        <w:rPr>
          <w:rFonts w:ascii="Times New Roman" w:hAnsi="Times New Roman" w:cs="Times New Roman"/>
          <w:sz w:val="36"/>
          <w:szCs w:val="36"/>
        </w:rPr>
      </w:pPr>
    </w:p>
    <w:tbl>
      <w:tblPr>
        <w:tblStyle w:val="TableGrid"/>
        <w:tblW w:w="0" w:type="auto"/>
        <w:tblLook w:val="04A0" w:firstRow="1" w:lastRow="0" w:firstColumn="1" w:lastColumn="0" w:noHBand="0" w:noVBand="1"/>
      </w:tblPr>
      <w:tblGrid>
        <w:gridCol w:w="2736"/>
        <w:gridCol w:w="6840"/>
      </w:tblGrid>
      <w:tr w:rsidR="006757AD" w:rsidTr="006757AD">
        <w:tc>
          <w:tcPr>
            <w:tcW w:w="2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7AD" w:rsidRPr="0095226F" w:rsidRDefault="006757AD" w:rsidP="00C30961">
            <w:pPr>
              <w:jc w:val="both"/>
              <w:rPr>
                <w:rFonts w:ascii="Times New Roman" w:hAnsi="Times New Roman" w:cs="Times New Roman"/>
                <w:b/>
                <w:sz w:val="24"/>
                <w:szCs w:val="24"/>
              </w:rPr>
            </w:pPr>
            <w:r w:rsidRPr="0095226F">
              <w:rPr>
                <w:rFonts w:ascii="Times New Roman" w:hAnsi="Times New Roman" w:cs="Times New Roman"/>
                <w:b/>
                <w:sz w:val="24"/>
                <w:szCs w:val="24"/>
              </w:rPr>
              <w:t>COURSE</w:t>
            </w: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7AD" w:rsidRPr="0095226F" w:rsidRDefault="006757AD" w:rsidP="00C30961">
            <w:pPr>
              <w:jc w:val="both"/>
              <w:rPr>
                <w:rFonts w:ascii="Times New Roman" w:hAnsi="Times New Roman" w:cs="Times New Roman"/>
                <w:b/>
                <w:sz w:val="24"/>
                <w:szCs w:val="24"/>
              </w:rPr>
            </w:pPr>
            <w:r w:rsidRPr="0095226F">
              <w:rPr>
                <w:rFonts w:ascii="Times New Roman" w:hAnsi="Times New Roman" w:cs="Times New Roman"/>
                <w:b/>
                <w:sz w:val="24"/>
                <w:szCs w:val="24"/>
              </w:rPr>
              <w:t>OUTCOME</w:t>
            </w:r>
          </w:p>
        </w:tc>
      </w:tr>
      <w:tr w:rsidR="006757AD" w:rsidTr="0095226F">
        <w:trPr>
          <w:trHeight w:val="495"/>
        </w:trPr>
        <w:tc>
          <w:tcPr>
            <w:tcW w:w="2736" w:type="dxa"/>
            <w:tcBorders>
              <w:top w:val="single" w:sz="4" w:space="0" w:color="auto"/>
              <w:left w:val="single" w:sz="4" w:space="0" w:color="auto"/>
              <w:bottom w:val="single" w:sz="4" w:space="0" w:color="auto"/>
              <w:right w:val="single" w:sz="4" w:space="0" w:color="auto"/>
            </w:tcBorders>
          </w:tcPr>
          <w:p w:rsidR="006757AD" w:rsidRPr="0095226F" w:rsidRDefault="006757AD" w:rsidP="00C30961">
            <w:pPr>
              <w:jc w:val="both"/>
              <w:rPr>
                <w:rFonts w:ascii="Times New Roman" w:hAnsi="Times New Roman" w:cs="Times New Roman"/>
                <w:b/>
                <w:sz w:val="24"/>
                <w:szCs w:val="24"/>
              </w:rPr>
            </w:pPr>
            <w:r w:rsidRPr="0095226F">
              <w:rPr>
                <w:rFonts w:ascii="Times New Roman" w:hAnsi="Times New Roman" w:cs="Times New Roman"/>
                <w:b/>
                <w:sz w:val="24"/>
                <w:szCs w:val="24"/>
              </w:rPr>
              <w:t>Mechanics</w:t>
            </w:r>
          </w:p>
        </w:tc>
        <w:tc>
          <w:tcPr>
            <w:tcW w:w="6840" w:type="dxa"/>
            <w:tcBorders>
              <w:top w:val="single" w:sz="4" w:space="0" w:color="auto"/>
              <w:left w:val="single" w:sz="4" w:space="0" w:color="auto"/>
              <w:bottom w:val="single" w:sz="4" w:space="0" w:color="auto"/>
              <w:right w:val="single" w:sz="4" w:space="0" w:color="auto"/>
            </w:tcBorders>
            <w:hideMark/>
          </w:tcPr>
          <w:p w:rsidR="006757AD" w:rsidRPr="00950AF0" w:rsidRDefault="006757AD" w:rsidP="00C30961">
            <w:pPr>
              <w:pStyle w:val="ListParagraph"/>
              <w:numPr>
                <w:ilvl w:val="0"/>
                <w:numId w:val="7"/>
              </w:numPr>
              <w:jc w:val="both"/>
              <w:rPr>
                <w:rFonts w:ascii="Times New Roman" w:hAnsi="Times New Roman" w:cs="Times New Roman"/>
                <w:sz w:val="24"/>
                <w:szCs w:val="24"/>
              </w:rPr>
            </w:pPr>
            <w:r w:rsidRPr="00950AF0">
              <w:rPr>
                <w:rFonts w:ascii="Times New Roman" w:hAnsi="Times New Roman" w:cs="Times New Roman"/>
                <w:sz w:val="24"/>
                <w:szCs w:val="24"/>
              </w:rPr>
              <w:t>Mechanics - science concerned with the motion of bodies under the action of forces, including the special case in which a body remains at rest.</w:t>
            </w:r>
          </w:p>
        </w:tc>
      </w:tr>
      <w:tr w:rsidR="006757AD" w:rsidTr="0095226F">
        <w:trPr>
          <w:trHeight w:val="630"/>
        </w:trPr>
        <w:tc>
          <w:tcPr>
            <w:tcW w:w="2736" w:type="dxa"/>
            <w:tcBorders>
              <w:top w:val="single" w:sz="4" w:space="0" w:color="auto"/>
              <w:left w:val="single" w:sz="4" w:space="0" w:color="auto"/>
              <w:bottom w:val="single" w:sz="4" w:space="0" w:color="auto"/>
              <w:right w:val="single" w:sz="4" w:space="0" w:color="auto"/>
            </w:tcBorders>
            <w:hideMark/>
          </w:tcPr>
          <w:p w:rsidR="006757AD" w:rsidRPr="0095226F" w:rsidRDefault="006757AD" w:rsidP="00C30961">
            <w:pPr>
              <w:jc w:val="both"/>
              <w:rPr>
                <w:rFonts w:ascii="Times New Roman" w:hAnsi="Times New Roman" w:cs="Times New Roman"/>
                <w:b/>
                <w:sz w:val="24"/>
                <w:szCs w:val="24"/>
              </w:rPr>
            </w:pPr>
            <w:r w:rsidRPr="0095226F">
              <w:rPr>
                <w:rFonts w:ascii="Times New Roman" w:hAnsi="Times New Roman" w:cs="Times New Roman"/>
                <w:b/>
                <w:sz w:val="24"/>
                <w:szCs w:val="24"/>
              </w:rPr>
              <w:t>Electricity &amp; Magnetism</w:t>
            </w:r>
          </w:p>
        </w:tc>
        <w:tc>
          <w:tcPr>
            <w:tcW w:w="6840" w:type="dxa"/>
            <w:tcBorders>
              <w:top w:val="single" w:sz="4" w:space="0" w:color="auto"/>
              <w:left w:val="single" w:sz="4" w:space="0" w:color="auto"/>
              <w:bottom w:val="single" w:sz="4" w:space="0" w:color="auto"/>
              <w:right w:val="single" w:sz="4" w:space="0" w:color="auto"/>
            </w:tcBorders>
            <w:hideMark/>
          </w:tcPr>
          <w:p w:rsidR="006757AD" w:rsidRPr="00950AF0" w:rsidRDefault="006757AD" w:rsidP="00C30961">
            <w:pPr>
              <w:pStyle w:val="ListParagraph"/>
              <w:numPr>
                <w:ilvl w:val="0"/>
                <w:numId w:val="7"/>
              </w:numPr>
              <w:jc w:val="both"/>
              <w:rPr>
                <w:rFonts w:ascii="Times New Roman" w:hAnsi="Times New Roman" w:cs="Times New Roman"/>
                <w:sz w:val="24"/>
                <w:szCs w:val="24"/>
              </w:rPr>
            </w:pPr>
            <w:r w:rsidRPr="00950AF0">
              <w:rPr>
                <w:rFonts w:ascii="Times New Roman" w:hAnsi="Times New Roman" w:cs="Times New Roman"/>
                <w:sz w:val="24"/>
                <w:szCs w:val="24"/>
              </w:rPr>
              <w:t>Students will learn about charges, currents, and electric and magnetic fields to explore electromagnetic forces and their properties. Topics may include: Electromagnetic induction (including Faraday's Law and Lenz's Law) Inductance (including LR circuits)</w:t>
            </w:r>
          </w:p>
        </w:tc>
      </w:tr>
      <w:tr w:rsidR="006757AD" w:rsidTr="0095226F">
        <w:trPr>
          <w:trHeight w:val="720"/>
        </w:trPr>
        <w:tc>
          <w:tcPr>
            <w:tcW w:w="2736" w:type="dxa"/>
            <w:tcBorders>
              <w:top w:val="single" w:sz="4" w:space="0" w:color="auto"/>
              <w:left w:val="single" w:sz="4" w:space="0" w:color="auto"/>
              <w:bottom w:val="single" w:sz="4" w:space="0" w:color="auto"/>
              <w:right w:val="single" w:sz="4" w:space="0" w:color="auto"/>
            </w:tcBorders>
          </w:tcPr>
          <w:p w:rsidR="006757AD" w:rsidRPr="0095226F" w:rsidRDefault="006757AD" w:rsidP="00C30961">
            <w:pPr>
              <w:jc w:val="both"/>
              <w:rPr>
                <w:rFonts w:ascii="Times New Roman" w:hAnsi="Times New Roman" w:cs="Times New Roman"/>
                <w:b/>
                <w:sz w:val="24"/>
                <w:szCs w:val="24"/>
              </w:rPr>
            </w:pPr>
            <w:r w:rsidRPr="0095226F">
              <w:rPr>
                <w:rFonts w:ascii="Times New Roman" w:hAnsi="Times New Roman" w:cs="Times New Roman"/>
                <w:b/>
                <w:sz w:val="24"/>
                <w:szCs w:val="24"/>
              </w:rPr>
              <w:t>Heat &amp; Thermodynamics</w:t>
            </w:r>
          </w:p>
        </w:tc>
        <w:tc>
          <w:tcPr>
            <w:tcW w:w="6840" w:type="dxa"/>
            <w:tcBorders>
              <w:top w:val="single" w:sz="4" w:space="0" w:color="auto"/>
              <w:left w:val="single" w:sz="4" w:space="0" w:color="auto"/>
              <w:bottom w:val="single" w:sz="4" w:space="0" w:color="auto"/>
              <w:right w:val="single" w:sz="4" w:space="0" w:color="auto"/>
            </w:tcBorders>
            <w:hideMark/>
          </w:tcPr>
          <w:p w:rsidR="006757AD" w:rsidRPr="00950AF0" w:rsidRDefault="006757AD" w:rsidP="00C30961">
            <w:pPr>
              <w:pStyle w:val="ListParagraph"/>
              <w:numPr>
                <w:ilvl w:val="0"/>
                <w:numId w:val="8"/>
              </w:numPr>
              <w:jc w:val="both"/>
              <w:rPr>
                <w:rFonts w:ascii="Times New Roman" w:hAnsi="Times New Roman" w:cs="Times New Roman"/>
                <w:sz w:val="24"/>
                <w:szCs w:val="24"/>
              </w:rPr>
            </w:pPr>
            <w:r w:rsidRPr="00950AF0">
              <w:rPr>
                <w:rFonts w:ascii="Times New Roman" w:hAnsi="Times New Roman" w:cs="Times New Roman"/>
                <w:sz w:val="24"/>
                <w:szCs w:val="24"/>
              </w:rPr>
              <w:t xml:space="preserve">The branch of physics concerned with the interactions between heat and other sources of energy is thermodynamics. It explains, in particular, how thermal energy is transferred into and from other sources of energy </w:t>
            </w:r>
            <w:r w:rsidRPr="00950AF0">
              <w:rPr>
                <w:rFonts w:ascii="Times New Roman" w:hAnsi="Times New Roman" w:cs="Times New Roman"/>
                <w:sz w:val="24"/>
                <w:szCs w:val="24"/>
              </w:rPr>
              <w:lastRenderedPageBreak/>
              <w:t>and how it affects matter.</w:t>
            </w:r>
          </w:p>
        </w:tc>
      </w:tr>
      <w:tr w:rsidR="006757AD" w:rsidTr="0095226F">
        <w:trPr>
          <w:trHeight w:val="615"/>
        </w:trPr>
        <w:tc>
          <w:tcPr>
            <w:tcW w:w="2736" w:type="dxa"/>
            <w:tcBorders>
              <w:top w:val="single" w:sz="4" w:space="0" w:color="auto"/>
              <w:left w:val="single" w:sz="4" w:space="0" w:color="auto"/>
              <w:bottom w:val="single" w:sz="4" w:space="0" w:color="auto"/>
              <w:right w:val="single" w:sz="4" w:space="0" w:color="auto"/>
            </w:tcBorders>
          </w:tcPr>
          <w:p w:rsidR="006757AD" w:rsidRPr="0095226F" w:rsidRDefault="006757AD" w:rsidP="00C30961">
            <w:pPr>
              <w:jc w:val="both"/>
              <w:rPr>
                <w:rFonts w:ascii="Times New Roman" w:hAnsi="Times New Roman" w:cs="Times New Roman"/>
                <w:b/>
                <w:sz w:val="24"/>
                <w:szCs w:val="24"/>
              </w:rPr>
            </w:pPr>
            <w:r w:rsidRPr="0095226F">
              <w:rPr>
                <w:rFonts w:ascii="Times New Roman" w:hAnsi="Times New Roman" w:cs="Times New Roman"/>
                <w:b/>
                <w:sz w:val="24"/>
                <w:szCs w:val="24"/>
              </w:rPr>
              <w:lastRenderedPageBreak/>
              <w:t>Optics</w:t>
            </w:r>
          </w:p>
        </w:tc>
        <w:tc>
          <w:tcPr>
            <w:tcW w:w="6840" w:type="dxa"/>
            <w:tcBorders>
              <w:top w:val="single" w:sz="4" w:space="0" w:color="auto"/>
              <w:left w:val="single" w:sz="4" w:space="0" w:color="auto"/>
              <w:bottom w:val="single" w:sz="4" w:space="0" w:color="auto"/>
              <w:right w:val="single" w:sz="4" w:space="0" w:color="auto"/>
            </w:tcBorders>
            <w:hideMark/>
          </w:tcPr>
          <w:p w:rsidR="006757AD" w:rsidRPr="00950AF0" w:rsidRDefault="006757AD" w:rsidP="00C30961">
            <w:pPr>
              <w:pStyle w:val="ListParagraph"/>
              <w:numPr>
                <w:ilvl w:val="0"/>
                <w:numId w:val="9"/>
              </w:numPr>
              <w:jc w:val="both"/>
              <w:rPr>
                <w:rFonts w:ascii="Times New Roman" w:hAnsi="Times New Roman" w:cs="Times New Roman"/>
                <w:sz w:val="24"/>
                <w:szCs w:val="24"/>
              </w:rPr>
            </w:pPr>
            <w:r w:rsidRPr="00950AF0">
              <w:rPr>
                <w:rFonts w:ascii="Times New Roman" w:hAnsi="Times New Roman" w:cs="Times New Roman"/>
                <w:sz w:val="24"/>
                <w:szCs w:val="24"/>
              </w:rPr>
              <w:t>Optics, Science concerned with the production and propagation of light, the changes it undergoes and produces, and closely related phenomena. Physical optics deals with the nature and properties of light; geometric optics deals with the formation of images by mirrors, lenses, and other devices that use light.</w:t>
            </w:r>
          </w:p>
        </w:tc>
      </w:tr>
      <w:tr w:rsidR="006757AD" w:rsidTr="0095226F">
        <w:trPr>
          <w:trHeight w:val="525"/>
        </w:trPr>
        <w:tc>
          <w:tcPr>
            <w:tcW w:w="2736" w:type="dxa"/>
            <w:tcBorders>
              <w:top w:val="single" w:sz="4" w:space="0" w:color="auto"/>
              <w:left w:val="single" w:sz="4" w:space="0" w:color="auto"/>
              <w:bottom w:val="single" w:sz="4" w:space="0" w:color="auto"/>
              <w:right w:val="single" w:sz="4" w:space="0" w:color="auto"/>
            </w:tcBorders>
          </w:tcPr>
          <w:p w:rsidR="006757AD" w:rsidRPr="0095226F" w:rsidRDefault="006757AD" w:rsidP="00C30961">
            <w:pPr>
              <w:jc w:val="both"/>
              <w:rPr>
                <w:rFonts w:ascii="Times New Roman" w:hAnsi="Times New Roman" w:cs="Times New Roman"/>
                <w:b/>
                <w:sz w:val="24"/>
                <w:szCs w:val="24"/>
              </w:rPr>
            </w:pPr>
            <w:r w:rsidRPr="0095226F">
              <w:rPr>
                <w:rFonts w:ascii="Times New Roman" w:hAnsi="Times New Roman" w:cs="Times New Roman"/>
                <w:b/>
                <w:sz w:val="24"/>
                <w:szCs w:val="24"/>
              </w:rPr>
              <w:t>Atomic physics &amp; spectroscopy</w:t>
            </w:r>
          </w:p>
        </w:tc>
        <w:tc>
          <w:tcPr>
            <w:tcW w:w="6840" w:type="dxa"/>
            <w:tcBorders>
              <w:top w:val="single" w:sz="4" w:space="0" w:color="auto"/>
              <w:left w:val="single" w:sz="4" w:space="0" w:color="auto"/>
              <w:bottom w:val="single" w:sz="4" w:space="0" w:color="auto"/>
              <w:right w:val="single" w:sz="4" w:space="0" w:color="auto"/>
            </w:tcBorders>
            <w:hideMark/>
          </w:tcPr>
          <w:p w:rsidR="006757AD" w:rsidRPr="00950AF0" w:rsidRDefault="006757AD" w:rsidP="00C30961">
            <w:pPr>
              <w:pStyle w:val="ListParagraph"/>
              <w:numPr>
                <w:ilvl w:val="0"/>
                <w:numId w:val="10"/>
              </w:numPr>
              <w:jc w:val="both"/>
              <w:rPr>
                <w:rFonts w:ascii="Times New Roman" w:hAnsi="Times New Roman" w:cs="Times New Roman"/>
                <w:sz w:val="24"/>
                <w:szCs w:val="24"/>
              </w:rPr>
            </w:pPr>
            <w:r w:rsidRPr="00950AF0">
              <w:rPr>
                <w:rFonts w:ascii="Times New Roman" w:hAnsi="Times New Roman" w:cs="Times New Roman"/>
                <w:sz w:val="24"/>
                <w:szCs w:val="24"/>
              </w:rPr>
              <w:t>Atomic physics has applications in the study of condensed matter, gases, chemical-reaction mechanisms, atmospheric science, lasers, nuclear physics, and the arrangement of elements in the periodic table.</w:t>
            </w:r>
          </w:p>
        </w:tc>
      </w:tr>
      <w:tr w:rsidR="006757AD" w:rsidTr="0095226F">
        <w:trPr>
          <w:trHeight w:val="660"/>
        </w:trPr>
        <w:tc>
          <w:tcPr>
            <w:tcW w:w="2736" w:type="dxa"/>
            <w:tcBorders>
              <w:top w:val="single" w:sz="4" w:space="0" w:color="auto"/>
              <w:left w:val="single" w:sz="4" w:space="0" w:color="auto"/>
              <w:bottom w:val="single" w:sz="4" w:space="0" w:color="auto"/>
              <w:right w:val="single" w:sz="4" w:space="0" w:color="auto"/>
            </w:tcBorders>
          </w:tcPr>
          <w:p w:rsidR="006757AD" w:rsidRPr="0095226F" w:rsidRDefault="006757AD" w:rsidP="00C30961">
            <w:pPr>
              <w:jc w:val="both"/>
              <w:rPr>
                <w:rFonts w:ascii="Times New Roman" w:hAnsi="Times New Roman" w:cs="Times New Roman"/>
                <w:b/>
                <w:sz w:val="24"/>
                <w:szCs w:val="24"/>
              </w:rPr>
            </w:pPr>
            <w:r w:rsidRPr="0095226F">
              <w:rPr>
                <w:rFonts w:ascii="Times New Roman" w:hAnsi="Times New Roman" w:cs="Times New Roman"/>
                <w:b/>
                <w:sz w:val="24"/>
                <w:szCs w:val="24"/>
              </w:rPr>
              <w:t>Quantum Mechanics &amp;</w:t>
            </w:r>
          </w:p>
          <w:p w:rsidR="006757AD" w:rsidRPr="0095226F" w:rsidRDefault="006757AD" w:rsidP="00C30961">
            <w:pPr>
              <w:jc w:val="both"/>
              <w:rPr>
                <w:rFonts w:ascii="Times New Roman" w:hAnsi="Times New Roman" w:cs="Times New Roman"/>
                <w:b/>
                <w:sz w:val="24"/>
                <w:szCs w:val="24"/>
              </w:rPr>
            </w:pPr>
            <w:r w:rsidRPr="0095226F">
              <w:rPr>
                <w:rFonts w:ascii="Times New Roman" w:hAnsi="Times New Roman" w:cs="Times New Roman"/>
                <w:b/>
                <w:sz w:val="24"/>
                <w:szCs w:val="24"/>
              </w:rPr>
              <w:t>Relativity</w:t>
            </w:r>
          </w:p>
        </w:tc>
        <w:tc>
          <w:tcPr>
            <w:tcW w:w="6840" w:type="dxa"/>
            <w:tcBorders>
              <w:top w:val="single" w:sz="4" w:space="0" w:color="auto"/>
              <w:left w:val="single" w:sz="4" w:space="0" w:color="auto"/>
              <w:bottom w:val="single" w:sz="4" w:space="0" w:color="auto"/>
              <w:right w:val="single" w:sz="4" w:space="0" w:color="auto"/>
            </w:tcBorders>
            <w:hideMark/>
          </w:tcPr>
          <w:p w:rsidR="006757AD" w:rsidRPr="00950AF0" w:rsidRDefault="006757AD" w:rsidP="00C30961">
            <w:pPr>
              <w:pStyle w:val="ListParagraph"/>
              <w:numPr>
                <w:ilvl w:val="0"/>
                <w:numId w:val="11"/>
              </w:numPr>
              <w:jc w:val="both"/>
              <w:rPr>
                <w:rFonts w:ascii="Times New Roman" w:hAnsi="Times New Roman" w:cs="Times New Roman"/>
                <w:sz w:val="24"/>
                <w:szCs w:val="24"/>
              </w:rPr>
            </w:pPr>
            <w:r w:rsidRPr="00950AF0">
              <w:rPr>
                <w:rFonts w:ascii="Times New Roman" w:hAnsi="Times New Roman" w:cs="Times New Roman"/>
                <w:sz w:val="24"/>
                <w:szCs w:val="24"/>
              </w:rPr>
              <w:t>Applications of quantum mechanics include explaining phenomena found in nature as well as developing technologies that rely upon quantum effects, like integrated circuits and lasers. Quantum mechanics is also critically important for understanding how individual atoms are joined by covalent bonds to form molecules.</w:t>
            </w:r>
          </w:p>
        </w:tc>
      </w:tr>
    </w:tbl>
    <w:p w:rsidR="00B3748A" w:rsidRPr="00EF513D" w:rsidRDefault="00B3748A" w:rsidP="00C30961">
      <w:pPr>
        <w:jc w:val="both"/>
        <w:rPr>
          <w:rFonts w:ascii="Times New Roman" w:hAnsi="Times New Roman" w:cs="Times New Roman"/>
          <w:b/>
          <w:color w:val="000000" w:themeColor="text1"/>
          <w:sz w:val="28"/>
          <w:szCs w:val="28"/>
        </w:rPr>
      </w:pPr>
      <w:r w:rsidRPr="00EF513D">
        <w:rPr>
          <w:rFonts w:ascii="Times New Roman" w:hAnsi="Times New Roman" w:cs="Times New Roman"/>
          <w:b/>
          <w:color w:val="000000" w:themeColor="text1"/>
          <w:sz w:val="28"/>
          <w:szCs w:val="28"/>
        </w:rPr>
        <w:t>ZOOLOGY</w:t>
      </w:r>
    </w:p>
    <w:p w:rsidR="00B3748A" w:rsidRPr="00B3748A" w:rsidRDefault="00B3748A" w:rsidP="00F1261F">
      <w:pPr>
        <w:pStyle w:val="ListParagraph"/>
        <w:numPr>
          <w:ilvl w:val="0"/>
          <w:numId w:val="19"/>
        </w:numPr>
        <w:ind w:left="1080" w:hanging="720"/>
        <w:jc w:val="both"/>
        <w:rPr>
          <w:rFonts w:ascii="Times New Roman" w:hAnsi="Times New Roman" w:cs="Times New Roman"/>
          <w:sz w:val="24"/>
          <w:szCs w:val="24"/>
        </w:rPr>
      </w:pPr>
      <w:r w:rsidRPr="00B3748A">
        <w:rPr>
          <w:rFonts w:ascii="Times New Roman" w:hAnsi="Times New Roman" w:cs="Times New Roman"/>
          <w:sz w:val="24"/>
          <w:szCs w:val="24"/>
        </w:rPr>
        <w:t>At the completion of Zoology, students are able to understand the basic concept of zoology and have broader vision</w:t>
      </w:r>
    </w:p>
    <w:p w:rsidR="00B3748A" w:rsidRPr="00B3748A" w:rsidRDefault="00B3748A" w:rsidP="00F1261F">
      <w:pPr>
        <w:pStyle w:val="ListParagraph"/>
        <w:numPr>
          <w:ilvl w:val="0"/>
          <w:numId w:val="19"/>
        </w:numPr>
        <w:ind w:left="1080" w:hanging="720"/>
        <w:jc w:val="both"/>
        <w:rPr>
          <w:rFonts w:ascii="Times New Roman" w:hAnsi="Times New Roman" w:cs="Times New Roman"/>
          <w:sz w:val="24"/>
          <w:szCs w:val="24"/>
        </w:rPr>
      </w:pPr>
      <w:r w:rsidRPr="00B3748A">
        <w:rPr>
          <w:rFonts w:ascii="Times New Roman" w:hAnsi="Times New Roman" w:cs="Times New Roman"/>
          <w:sz w:val="24"/>
          <w:szCs w:val="24"/>
        </w:rPr>
        <w:t>Students set forth the task of bringing about new and innovative ideas/concepts of zoology</w:t>
      </w:r>
      <w:r>
        <w:rPr>
          <w:rFonts w:ascii="Times New Roman" w:hAnsi="Times New Roman" w:cs="Times New Roman"/>
          <w:sz w:val="24"/>
          <w:szCs w:val="24"/>
        </w:rPr>
        <w:t>.</w:t>
      </w:r>
    </w:p>
    <w:p w:rsidR="00B3748A" w:rsidRPr="00B3748A" w:rsidRDefault="00B3748A" w:rsidP="00F1261F">
      <w:pPr>
        <w:pStyle w:val="ListParagraph"/>
        <w:numPr>
          <w:ilvl w:val="0"/>
          <w:numId w:val="19"/>
        </w:numPr>
        <w:ind w:left="1080" w:hanging="720"/>
        <w:jc w:val="both"/>
        <w:rPr>
          <w:rFonts w:ascii="Times New Roman" w:hAnsi="Times New Roman" w:cs="Times New Roman"/>
          <w:sz w:val="24"/>
          <w:szCs w:val="24"/>
        </w:rPr>
      </w:pPr>
      <w:r w:rsidRPr="00B3748A">
        <w:rPr>
          <w:rFonts w:ascii="Times New Roman" w:hAnsi="Times New Roman" w:cs="Times New Roman"/>
          <w:sz w:val="24"/>
          <w:szCs w:val="24"/>
        </w:rPr>
        <w:t xml:space="preserve">They will incorporate new and rapid advancements and multi-disciplinary skills, societal relevance, global interface, self-sustaining and supportive learning of zoology. </w:t>
      </w:r>
    </w:p>
    <w:p w:rsidR="00B3748A" w:rsidRPr="00B3748A" w:rsidRDefault="00B3748A" w:rsidP="00F1261F">
      <w:pPr>
        <w:pStyle w:val="ListParagraph"/>
        <w:numPr>
          <w:ilvl w:val="0"/>
          <w:numId w:val="19"/>
        </w:numPr>
        <w:ind w:left="1080" w:hanging="720"/>
        <w:jc w:val="both"/>
        <w:rPr>
          <w:rFonts w:ascii="Times New Roman" w:hAnsi="Times New Roman" w:cs="Times New Roman"/>
          <w:sz w:val="24"/>
          <w:szCs w:val="24"/>
        </w:rPr>
      </w:pPr>
      <w:r w:rsidRPr="00B3748A">
        <w:rPr>
          <w:rFonts w:ascii="Times New Roman" w:hAnsi="Times New Roman" w:cs="Times New Roman"/>
          <w:sz w:val="24"/>
          <w:szCs w:val="24"/>
        </w:rPr>
        <w:t>They will develop positive and scientific attitude towards zoology</w:t>
      </w:r>
      <w:r w:rsidR="00A264D4">
        <w:rPr>
          <w:rFonts w:ascii="Times New Roman" w:hAnsi="Times New Roman" w:cs="Times New Roman"/>
          <w:sz w:val="24"/>
          <w:szCs w:val="24"/>
        </w:rPr>
        <w:t>.</w:t>
      </w:r>
    </w:p>
    <w:tbl>
      <w:tblPr>
        <w:tblStyle w:val="TableGrid"/>
        <w:tblpPr w:leftFromText="180" w:rightFromText="180" w:vertAnchor="text" w:horzAnchor="margin" w:tblpY="159"/>
        <w:tblW w:w="0" w:type="auto"/>
        <w:tblLook w:val="04A0" w:firstRow="1" w:lastRow="0" w:firstColumn="1" w:lastColumn="0" w:noHBand="0" w:noVBand="1"/>
      </w:tblPr>
      <w:tblGrid>
        <w:gridCol w:w="2448"/>
        <w:gridCol w:w="7110"/>
      </w:tblGrid>
      <w:tr w:rsidR="00B3748A" w:rsidTr="00566DE1">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748A" w:rsidRPr="00B3748A" w:rsidRDefault="00B3748A" w:rsidP="00C30961">
            <w:pPr>
              <w:jc w:val="both"/>
              <w:rPr>
                <w:rFonts w:ascii="Times New Roman" w:hAnsi="Times New Roman" w:cs="Times New Roman"/>
                <w:b/>
                <w:sz w:val="24"/>
                <w:szCs w:val="24"/>
              </w:rPr>
            </w:pPr>
            <w:r w:rsidRPr="00B3748A">
              <w:rPr>
                <w:rFonts w:ascii="Times New Roman" w:hAnsi="Times New Roman" w:cs="Times New Roman"/>
                <w:b/>
                <w:sz w:val="24"/>
                <w:szCs w:val="24"/>
              </w:rPr>
              <w:t>COURSE</w:t>
            </w:r>
          </w:p>
        </w:tc>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748A" w:rsidRPr="00B3748A" w:rsidRDefault="00B3748A" w:rsidP="00C30961">
            <w:pPr>
              <w:jc w:val="both"/>
              <w:rPr>
                <w:rFonts w:ascii="Times New Roman" w:hAnsi="Times New Roman" w:cs="Times New Roman"/>
                <w:sz w:val="24"/>
                <w:szCs w:val="24"/>
              </w:rPr>
            </w:pPr>
            <w:r w:rsidRPr="00B3748A">
              <w:rPr>
                <w:rFonts w:ascii="Times New Roman" w:hAnsi="Times New Roman" w:cs="Times New Roman"/>
                <w:sz w:val="24"/>
                <w:szCs w:val="24"/>
              </w:rPr>
              <w:t>OUTCOMES</w:t>
            </w:r>
          </w:p>
        </w:tc>
      </w:tr>
      <w:tr w:rsidR="00B3748A" w:rsidTr="00566DE1">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48A" w:rsidRPr="00B3748A" w:rsidRDefault="00B3748A" w:rsidP="00C30961">
            <w:pPr>
              <w:jc w:val="both"/>
              <w:rPr>
                <w:rFonts w:ascii="Times New Roman" w:hAnsi="Times New Roman" w:cs="Times New Roman"/>
                <w:b/>
                <w:szCs w:val="22"/>
              </w:rPr>
            </w:pPr>
            <w:r w:rsidRPr="00B3748A">
              <w:rPr>
                <w:rFonts w:ascii="Times New Roman" w:hAnsi="Times New Roman" w:cs="Times New Roman"/>
                <w:b/>
                <w:szCs w:val="22"/>
              </w:rPr>
              <w:t xml:space="preserve">Cell Biology &amp; Invertebrates </w:t>
            </w:r>
          </w:p>
        </w:tc>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748A" w:rsidRPr="00566DE1" w:rsidRDefault="00B3748A" w:rsidP="00C30961">
            <w:pPr>
              <w:jc w:val="both"/>
              <w:rPr>
                <w:rFonts w:ascii="Times New Roman" w:hAnsi="Times New Roman" w:cs="Times New Roman"/>
                <w:sz w:val="24"/>
                <w:szCs w:val="24"/>
              </w:rPr>
            </w:pPr>
            <w:r w:rsidRPr="00566DE1">
              <w:rPr>
                <w:rFonts w:ascii="Times New Roman" w:hAnsi="Times New Roman" w:cs="Times New Roman"/>
                <w:sz w:val="24"/>
                <w:szCs w:val="24"/>
              </w:rPr>
              <w:t>This course introduces students to the diversity of invertebrates, which are the vast majority of all animals on the planet. Students learned the development, adult anatomy, biology, and evolutionary relationships of the main animal phyl</w:t>
            </w:r>
            <w:r w:rsidR="004946BE">
              <w:rPr>
                <w:rFonts w:ascii="Times New Roman" w:hAnsi="Times New Roman" w:cs="Times New Roman"/>
                <w:sz w:val="24"/>
                <w:szCs w:val="24"/>
              </w:rPr>
              <w:t>a including but not limited to Sponges, Mollusks, A</w:t>
            </w:r>
            <w:r w:rsidRPr="00566DE1">
              <w:rPr>
                <w:rFonts w:ascii="Times New Roman" w:hAnsi="Times New Roman" w:cs="Times New Roman"/>
                <w:sz w:val="24"/>
                <w:szCs w:val="24"/>
              </w:rPr>
              <w:t>nnelids</w:t>
            </w:r>
            <w:r w:rsidR="004946BE">
              <w:rPr>
                <w:rFonts w:ascii="Times New Roman" w:hAnsi="Times New Roman" w:cs="Times New Roman"/>
                <w:sz w:val="24"/>
                <w:szCs w:val="24"/>
              </w:rPr>
              <w:t>, and A</w:t>
            </w:r>
            <w:r w:rsidRPr="00566DE1">
              <w:rPr>
                <w:rFonts w:ascii="Times New Roman" w:hAnsi="Times New Roman" w:cs="Times New Roman"/>
                <w:sz w:val="24"/>
                <w:szCs w:val="24"/>
              </w:rPr>
              <w:t>rthropods.</w:t>
            </w:r>
          </w:p>
        </w:tc>
      </w:tr>
      <w:tr w:rsidR="00B3748A" w:rsidTr="00566DE1">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48A" w:rsidRPr="00B3748A" w:rsidRDefault="00B3748A" w:rsidP="00C30961">
            <w:pPr>
              <w:jc w:val="both"/>
              <w:rPr>
                <w:rFonts w:ascii="Times New Roman" w:hAnsi="Times New Roman" w:cs="Times New Roman"/>
                <w:b/>
                <w:szCs w:val="22"/>
              </w:rPr>
            </w:pPr>
            <w:r w:rsidRPr="00B3748A">
              <w:rPr>
                <w:rFonts w:ascii="Times New Roman" w:hAnsi="Times New Roman" w:cs="Times New Roman"/>
                <w:b/>
                <w:szCs w:val="22"/>
              </w:rPr>
              <w:t>Anatomy &amp; Physiology</w:t>
            </w:r>
          </w:p>
        </w:tc>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748A" w:rsidRPr="00566DE1" w:rsidRDefault="00B3748A" w:rsidP="00C30961">
            <w:pPr>
              <w:jc w:val="both"/>
              <w:rPr>
                <w:rFonts w:ascii="Times New Roman" w:hAnsi="Times New Roman" w:cs="Times New Roman"/>
                <w:sz w:val="24"/>
                <w:szCs w:val="24"/>
              </w:rPr>
            </w:pPr>
            <w:r w:rsidRPr="00566DE1">
              <w:rPr>
                <w:rFonts w:ascii="Times New Roman" w:hAnsi="Times New Roman" w:cs="Times New Roman"/>
                <w:sz w:val="24"/>
                <w:szCs w:val="24"/>
              </w:rPr>
              <w:t>Anatomy, in its broadest concept, is the science that studies the development and constitution of living beings. The study of human anatomy becomes mandatory for all courses in the Health Area since its understanding is fundamental for understanding the physiology and pathological processes that affect the human being.</w:t>
            </w:r>
          </w:p>
        </w:tc>
      </w:tr>
      <w:tr w:rsidR="00B3748A" w:rsidTr="00566DE1">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748A" w:rsidRPr="00B3748A" w:rsidRDefault="00B3748A" w:rsidP="00C30961">
            <w:pPr>
              <w:jc w:val="both"/>
              <w:rPr>
                <w:rFonts w:ascii="Times New Roman" w:hAnsi="Times New Roman" w:cs="Times New Roman"/>
                <w:b/>
                <w:szCs w:val="22"/>
              </w:rPr>
            </w:pPr>
            <w:r w:rsidRPr="00B3748A">
              <w:rPr>
                <w:rFonts w:ascii="Times New Roman" w:hAnsi="Times New Roman" w:cs="Times New Roman"/>
                <w:b/>
                <w:szCs w:val="22"/>
              </w:rPr>
              <w:t xml:space="preserve">Vertebrate Endocrinology Reproductive Biology Behavior, Evaluation &amp; </w:t>
            </w:r>
            <w:r w:rsidRPr="00B3748A">
              <w:rPr>
                <w:rFonts w:ascii="Times New Roman" w:hAnsi="Times New Roman" w:cs="Times New Roman"/>
                <w:b/>
                <w:szCs w:val="22"/>
              </w:rPr>
              <w:lastRenderedPageBreak/>
              <w:t>Applied Zoology</w:t>
            </w:r>
          </w:p>
        </w:tc>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748A" w:rsidRPr="00566DE1" w:rsidRDefault="00B3748A" w:rsidP="00C30961">
            <w:pPr>
              <w:jc w:val="both"/>
              <w:rPr>
                <w:rFonts w:ascii="Times New Roman" w:hAnsi="Times New Roman" w:cs="Times New Roman"/>
                <w:sz w:val="24"/>
                <w:szCs w:val="24"/>
              </w:rPr>
            </w:pPr>
            <w:r w:rsidRPr="00566DE1">
              <w:rPr>
                <w:rFonts w:ascii="Times New Roman" w:hAnsi="Times New Roman" w:cs="Times New Roman"/>
                <w:sz w:val="24"/>
                <w:szCs w:val="24"/>
              </w:rPr>
              <w:lastRenderedPageBreak/>
              <w:t xml:space="preserve">It mainly deals with the study of Animals, their classifications, evolution and their features. Botany, Zoology, Physiology, and Ecology are sub-disciplines of Biology. Animal physiology, Ornithology, Entomology, and Mamma-logy are sub-disciplines of </w:t>
            </w:r>
            <w:r w:rsidRPr="00566DE1">
              <w:rPr>
                <w:rFonts w:ascii="Times New Roman" w:hAnsi="Times New Roman" w:cs="Times New Roman"/>
                <w:sz w:val="24"/>
                <w:szCs w:val="24"/>
              </w:rPr>
              <w:lastRenderedPageBreak/>
              <w:t>Zoology.</w:t>
            </w:r>
          </w:p>
        </w:tc>
      </w:tr>
      <w:tr w:rsidR="00B3748A" w:rsidTr="00566DE1">
        <w:trPr>
          <w:trHeight w:val="58"/>
        </w:trPr>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748A" w:rsidRPr="00B3748A" w:rsidRDefault="00B3748A" w:rsidP="00C30961">
            <w:pPr>
              <w:jc w:val="both"/>
              <w:rPr>
                <w:rFonts w:ascii="Times New Roman" w:hAnsi="Times New Roman" w:cs="Times New Roman"/>
                <w:b/>
                <w:szCs w:val="22"/>
              </w:rPr>
            </w:pPr>
            <w:r w:rsidRPr="00B3748A">
              <w:rPr>
                <w:rFonts w:ascii="Times New Roman" w:hAnsi="Times New Roman" w:cs="Times New Roman"/>
                <w:b/>
                <w:szCs w:val="22"/>
              </w:rPr>
              <w:lastRenderedPageBreak/>
              <w:t xml:space="preserve">Ecology, Environmental-Biology, Toxicology, Microbiology &amp; Medical Zoology  </w:t>
            </w:r>
          </w:p>
        </w:tc>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748A" w:rsidRPr="00566DE1" w:rsidRDefault="00B3748A" w:rsidP="00C30961">
            <w:pPr>
              <w:jc w:val="both"/>
              <w:rPr>
                <w:rFonts w:ascii="Times New Roman" w:hAnsi="Times New Roman" w:cs="Times New Roman"/>
                <w:sz w:val="24"/>
                <w:szCs w:val="24"/>
              </w:rPr>
            </w:pPr>
            <w:r w:rsidRPr="00566DE1">
              <w:rPr>
                <w:rFonts w:ascii="Times New Roman" w:hAnsi="Times New Roman" w:cs="Times New Roman"/>
                <w:sz w:val="24"/>
                <w:szCs w:val="24"/>
              </w:rPr>
              <w:t>Through the study of zoology, students can gain an understanding of the natural world and how they can help with conservation. It also offers the opportunity to consider ways to face global challenges such as climate change and food security, trying to find solutions to help both animals and humans alike.</w:t>
            </w:r>
          </w:p>
        </w:tc>
      </w:tr>
    </w:tbl>
    <w:p w:rsidR="00F1261F" w:rsidRDefault="00F1261F" w:rsidP="00C30961">
      <w:pPr>
        <w:jc w:val="both"/>
        <w:rPr>
          <w:rFonts w:ascii="Times New Roman" w:hAnsi="Times New Roman" w:cs="Times New Roman"/>
          <w:b/>
          <w:color w:val="000000" w:themeColor="text1"/>
          <w:sz w:val="28"/>
          <w:szCs w:val="28"/>
        </w:rPr>
      </w:pPr>
    </w:p>
    <w:p w:rsidR="00A264D4" w:rsidRPr="00EF513D" w:rsidRDefault="00A264D4" w:rsidP="00C30961">
      <w:pPr>
        <w:jc w:val="both"/>
        <w:rPr>
          <w:rFonts w:ascii="Times New Roman" w:hAnsi="Times New Roman" w:cs="Times New Roman"/>
          <w:b/>
          <w:color w:val="000000" w:themeColor="text1"/>
          <w:sz w:val="28"/>
          <w:szCs w:val="28"/>
        </w:rPr>
      </w:pPr>
      <w:r w:rsidRPr="00EF513D">
        <w:rPr>
          <w:rFonts w:ascii="Times New Roman" w:hAnsi="Times New Roman" w:cs="Times New Roman"/>
          <w:b/>
          <w:color w:val="000000" w:themeColor="text1"/>
          <w:sz w:val="28"/>
          <w:szCs w:val="28"/>
        </w:rPr>
        <w:t xml:space="preserve">BOTANY </w:t>
      </w:r>
    </w:p>
    <w:p w:rsidR="00A264D4" w:rsidRPr="00B3748A" w:rsidRDefault="00A264D4" w:rsidP="00F1261F">
      <w:pPr>
        <w:pStyle w:val="ListParagraph"/>
        <w:numPr>
          <w:ilvl w:val="0"/>
          <w:numId w:val="21"/>
        </w:numPr>
        <w:ind w:hanging="720"/>
        <w:jc w:val="both"/>
        <w:rPr>
          <w:rFonts w:ascii="Times New Roman" w:hAnsi="Times New Roman" w:cs="Times New Roman"/>
          <w:sz w:val="24"/>
          <w:szCs w:val="24"/>
        </w:rPr>
      </w:pPr>
      <w:r w:rsidRPr="00B3748A">
        <w:rPr>
          <w:rFonts w:ascii="Times New Roman" w:hAnsi="Times New Roman" w:cs="Times New Roman"/>
          <w:sz w:val="24"/>
          <w:szCs w:val="24"/>
        </w:rPr>
        <w:t>At the completion o</w:t>
      </w:r>
      <w:r>
        <w:rPr>
          <w:rFonts w:ascii="Times New Roman" w:hAnsi="Times New Roman" w:cs="Times New Roman"/>
          <w:sz w:val="24"/>
          <w:szCs w:val="24"/>
        </w:rPr>
        <w:t>f course,</w:t>
      </w:r>
      <w:r w:rsidRPr="00B3748A">
        <w:rPr>
          <w:rFonts w:ascii="Times New Roman" w:hAnsi="Times New Roman" w:cs="Times New Roman"/>
          <w:sz w:val="24"/>
          <w:szCs w:val="24"/>
        </w:rPr>
        <w:t xml:space="preserve"> students are able to understand the basic concept of </w:t>
      </w:r>
      <w:r>
        <w:rPr>
          <w:rFonts w:ascii="Times New Roman" w:hAnsi="Times New Roman" w:cs="Times New Roman"/>
          <w:sz w:val="24"/>
          <w:szCs w:val="24"/>
        </w:rPr>
        <w:t xml:space="preserve">botany </w:t>
      </w:r>
      <w:r w:rsidRPr="00B3748A">
        <w:rPr>
          <w:rFonts w:ascii="Times New Roman" w:hAnsi="Times New Roman" w:cs="Times New Roman"/>
          <w:sz w:val="24"/>
          <w:szCs w:val="24"/>
        </w:rPr>
        <w:t>and have broader vision</w:t>
      </w:r>
      <w:r>
        <w:rPr>
          <w:rFonts w:ascii="Times New Roman" w:hAnsi="Times New Roman" w:cs="Times New Roman"/>
          <w:sz w:val="24"/>
          <w:szCs w:val="24"/>
        </w:rPr>
        <w:t>.</w:t>
      </w:r>
    </w:p>
    <w:p w:rsidR="00A264D4" w:rsidRPr="00B3748A" w:rsidRDefault="00A264D4" w:rsidP="00F1261F">
      <w:pPr>
        <w:pStyle w:val="ListParagraph"/>
        <w:numPr>
          <w:ilvl w:val="0"/>
          <w:numId w:val="21"/>
        </w:numPr>
        <w:ind w:hanging="720"/>
        <w:jc w:val="both"/>
        <w:rPr>
          <w:rFonts w:ascii="Times New Roman" w:hAnsi="Times New Roman" w:cs="Times New Roman"/>
          <w:sz w:val="24"/>
          <w:szCs w:val="24"/>
        </w:rPr>
      </w:pPr>
      <w:r w:rsidRPr="00B3748A">
        <w:rPr>
          <w:rFonts w:ascii="Times New Roman" w:hAnsi="Times New Roman" w:cs="Times New Roman"/>
          <w:sz w:val="24"/>
          <w:szCs w:val="24"/>
        </w:rPr>
        <w:t>Students set forth the task of bringing about new and innovative ideas/concepts</w:t>
      </w:r>
      <w:r>
        <w:rPr>
          <w:rFonts w:ascii="Times New Roman" w:hAnsi="Times New Roman" w:cs="Times New Roman"/>
          <w:sz w:val="24"/>
          <w:szCs w:val="24"/>
        </w:rPr>
        <w:t xml:space="preserve"> of </w:t>
      </w:r>
      <w:r w:rsidR="00566DE1">
        <w:rPr>
          <w:rFonts w:ascii="Times New Roman" w:hAnsi="Times New Roman" w:cs="Times New Roman"/>
          <w:sz w:val="24"/>
          <w:szCs w:val="24"/>
        </w:rPr>
        <w:t xml:space="preserve">  </w:t>
      </w:r>
      <w:r>
        <w:rPr>
          <w:rFonts w:ascii="Times New Roman" w:hAnsi="Times New Roman" w:cs="Times New Roman"/>
          <w:sz w:val="24"/>
          <w:szCs w:val="24"/>
        </w:rPr>
        <w:t>Botany.</w:t>
      </w:r>
    </w:p>
    <w:p w:rsidR="00A264D4" w:rsidRPr="00B3748A" w:rsidRDefault="00A264D4" w:rsidP="00F1261F">
      <w:pPr>
        <w:pStyle w:val="ListParagraph"/>
        <w:numPr>
          <w:ilvl w:val="0"/>
          <w:numId w:val="21"/>
        </w:numPr>
        <w:ind w:hanging="720"/>
        <w:jc w:val="both"/>
        <w:rPr>
          <w:rFonts w:ascii="Times New Roman" w:hAnsi="Times New Roman" w:cs="Times New Roman"/>
          <w:sz w:val="24"/>
          <w:szCs w:val="24"/>
        </w:rPr>
      </w:pPr>
      <w:r w:rsidRPr="00B3748A">
        <w:rPr>
          <w:rFonts w:ascii="Times New Roman" w:hAnsi="Times New Roman" w:cs="Times New Roman"/>
          <w:sz w:val="24"/>
          <w:szCs w:val="24"/>
        </w:rPr>
        <w:t>They will incorporate new and rapid advancements and multi-disciplinary skills, societal relevance, global interface, self-sustaining and supportive learning of</w:t>
      </w:r>
      <w:r>
        <w:rPr>
          <w:rFonts w:ascii="Times New Roman" w:hAnsi="Times New Roman" w:cs="Times New Roman"/>
          <w:sz w:val="24"/>
          <w:szCs w:val="24"/>
        </w:rPr>
        <w:t xml:space="preserve"> Botany</w:t>
      </w:r>
      <w:r w:rsidRPr="00B3748A">
        <w:rPr>
          <w:rFonts w:ascii="Times New Roman" w:hAnsi="Times New Roman" w:cs="Times New Roman"/>
          <w:sz w:val="24"/>
          <w:szCs w:val="24"/>
        </w:rPr>
        <w:t xml:space="preserve">. </w:t>
      </w:r>
    </w:p>
    <w:p w:rsidR="00A264D4" w:rsidRPr="00B3748A" w:rsidRDefault="00A264D4" w:rsidP="00F1261F">
      <w:pPr>
        <w:pStyle w:val="ListParagraph"/>
        <w:numPr>
          <w:ilvl w:val="0"/>
          <w:numId w:val="21"/>
        </w:numPr>
        <w:ind w:hanging="720"/>
        <w:jc w:val="both"/>
        <w:rPr>
          <w:rFonts w:ascii="Times New Roman" w:hAnsi="Times New Roman" w:cs="Times New Roman"/>
          <w:sz w:val="24"/>
          <w:szCs w:val="24"/>
        </w:rPr>
      </w:pPr>
      <w:r w:rsidRPr="00B3748A">
        <w:rPr>
          <w:rFonts w:ascii="Times New Roman" w:hAnsi="Times New Roman" w:cs="Times New Roman"/>
          <w:sz w:val="24"/>
          <w:szCs w:val="24"/>
        </w:rPr>
        <w:t>They will develop positive a</w:t>
      </w:r>
      <w:r>
        <w:rPr>
          <w:rFonts w:ascii="Times New Roman" w:hAnsi="Times New Roman" w:cs="Times New Roman"/>
          <w:sz w:val="24"/>
          <w:szCs w:val="24"/>
        </w:rPr>
        <w:t>nd scientific attitude towards Botany.</w:t>
      </w: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750"/>
      </w:tblGrid>
      <w:tr w:rsidR="00A264D4" w:rsidTr="00566DE1">
        <w:trPr>
          <w:trHeight w:val="528"/>
        </w:trPr>
        <w:tc>
          <w:tcPr>
            <w:tcW w:w="2835" w:type="dxa"/>
            <w:tcBorders>
              <w:top w:val="single" w:sz="4" w:space="0" w:color="auto"/>
              <w:left w:val="single" w:sz="4" w:space="0" w:color="auto"/>
              <w:bottom w:val="single" w:sz="4" w:space="0" w:color="auto"/>
              <w:right w:val="single" w:sz="4" w:space="0" w:color="auto"/>
            </w:tcBorders>
          </w:tcPr>
          <w:p w:rsidR="00A264D4" w:rsidRPr="00A264D4" w:rsidRDefault="00A264D4" w:rsidP="00C3096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COURSE</w:t>
            </w:r>
          </w:p>
        </w:tc>
        <w:tc>
          <w:tcPr>
            <w:tcW w:w="6750" w:type="dxa"/>
            <w:tcBorders>
              <w:top w:val="single" w:sz="4" w:space="0" w:color="auto"/>
              <w:left w:val="single" w:sz="4" w:space="0" w:color="auto"/>
              <w:bottom w:val="single" w:sz="4" w:space="0" w:color="auto"/>
              <w:right w:val="single" w:sz="4" w:space="0" w:color="auto"/>
            </w:tcBorders>
          </w:tcPr>
          <w:p w:rsidR="00A264D4" w:rsidRPr="00A264D4" w:rsidRDefault="00A264D4" w:rsidP="00C30961">
            <w:pPr>
              <w:tabs>
                <w:tab w:val="left" w:pos="151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OUTCOME</w:t>
            </w:r>
          </w:p>
        </w:tc>
      </w:tr>
      <w:tr w:rsidR="00A264D4" w:rsidTr="00566DE1">
        <w:trPr>
          <w:trHeight w:val="528"/>
        </w:trPr>
        <w:tc>
          <w:tcPr>
            <w:tcW w:w="2835" w:type="dxa"/>
            <w:tcBorders>
              <w:top w:val="single" w:sz="4" w:space="0" w:color="auto"/>
              <w:left w:val="single" w:sz="4" w:space="0" w:color="auto"/>
              <w:bottom w:val="single" w:sz="4" w:space="0" w:color="auto"/>
              <w:right w:val="single" w:sz="4" w:space="0" w:color="auto"/>
            </w:tcBorders>
          </w:tcPr>
          <w:p w:rsidR="00A264D4" w:rsidRPr="00A264D4" w:rsidRDefault="00A264D4" w:rsidP="00C30961">
            <w:pPr>
              <w:spacing w:after="0" w:line="240" w:lineRule="auto"/>
              <w:jc w:val="both"/>
              <w:rPr>
                <w:rFonts w:ascii="Times New Roman" w:hAnsi="Times New Roman" w:cs="Times New Roman"/>
                <w:b/>
                <w:sz w:val="24"/>
                <w:szCs w:val="24"/>
              </w:rPr>
            </w:pPr>
            <w:r w:rsidRPr="00A264D4">
              <w:rPr>
                <w:rFonts w:ascii="Times New Roman" w:hAnsi="Times New Roman" w:cs="Times New Roman"/>
                <w:b/>
                <w:sz w:val="24"/>
                <w:szCs w:val="24"/>
              </w:rPr>
              <w:t>Bio Technology</w:t>
            </w:r>
          </w:p>
        </w:tc>
        <w:tc>
          <w:tcPr>
            <w:tcW w:w="6750" w:type="dxa"/>
            <w:tcBorders>
              <w:top w:val="single" w:sz="4" w:space="0" w:color="auto"/>
              <w:left w:val="single" w:sz="4" w:space="0" w:color="auto"/>
              <w:bottom w:val="single" w:sz="4" w:space="0" w:color="auto"/>
              <w:right w:val="single" w:sz="4" w:space="0" w:color="auto"/>
            </w:tcBorders>
            <w:hideMark/>
          </w:tcPr>
          <w:p w:rsidR="00A264D4" w:rsidRPr="00A264D4" w:rsidRDefault="00A264D4" w:rsidP="00C30961">
            <w:pPr>
              <w:spacing w:after="0" w:line="240" w:lineRule="auto"/>
              <w:jc w:val="both"/>
              <w:rPr>
                <w:rFonts w:ascii="Times New Roman" w:hAnsi="Times New Roman" w:cs="Times New Roman"/>
                <w:sz w:val="24"/>
                <w:szCs w:val="24"/>
              </w:rPr>
            </w:pPr>
            <w:r w:rsidRPr="00A264D4">
              <w:rPr>
                <w:rFonts w:ascii="Times New Roman" w:hAnsi="Times New Roman" w:cs="Times New Roman"/>
                <w:sz w:val="24"/>
                <w:szCs w:val="24"/>
              </w:rPr>
              <w:t xml:space="preserve">In this topic students gather information about biotechnology; Biotechnology is the application of technology to living organisms to benefit human life. This can include the use of living systems for the research and development of products, altering living systems through genetic engineering and </w:t>
            </w:r>
            <w:r w:rsidR="008F05EB">
              <w:rPr>
                <w:rFonts w:ascii="Times New Roman" w:hAnsi="Times New Roman" w:cs="Times New Roman"/>
                <w:sz w:val="24"/>
                <w:szCs w:val="24"/>
              </w:rPr>
              <w:t>more. Biotechnology is used in Agriculture, Health C</w:t>
            </w:r>
            <w:r w:rsidRPr="00A264D4">
              <w:rPr>
                <w:rFonts w:ascii="Times New Roman" w:hAnsi="Times New Roman" w:cs="Times New Roman"/>
                <w:sz w:val="24"/>
                <w:szCs w:val="24"/>
              </w:rPr>
              <w:t>are, and other industries.</w:t>
            </w:r>
          </w:p>
        </w:tc>
      </w:tr>
      <w:tr w:rsidR="00A264D4" w:rsidTr="00566DE1">
        <w:trPr>
          <w:trHeight w:val="915"/>
        </w:trPr>
        <w:tc>
          <w:tcPr>
            <w:tcW w:w="2835" w:type="dxa"/>
            <w:tcBorders>
              <w:top w:val="single" w:sz="4" w:space="0" w:color="auto"/>
              <w:left w:val="single" w:sz="4" w:space="0" w:color="auto"/>
              <w:bottom w:val="single" w:sz="4" w:space="0" w:color="auto"/>
              <w:right w:val="single" w:sz="4" w:space="0" w:color="auto"/>
            </w:tcBorders>
          </w:tcPr>
          <w:p w:rsidR="00A264D4" w:rsidRPr="00A264D4" w:rsidRDefault="00A264D4" w:rsidP="00C30961">
            <w:pPr>
              <w:spacing w:after="0" w:line="240" w:lineRule="auto"/>
              <w:ind w:left="135"/>
              <w:jc w:val="both"/>
              <w:rPr>
                <w:rFonts w:ascii="Times New Roman" w:hAnsi="Times New Roman" w:cs="Times New Roman"/>
                <w:b/>
                <w:sz w:val="24"/>
                <w:szCs w:val="24"/>
              </w:rPr>
            </w:pPr>
            <w:r>
              <w:rPr>
                <w:rFonts w:ascii="Times New Roman" w:hAnsi="Times New Roman" w:cs="Times New Roman"/>
                <w:b/>
                <w:sz w:val="24"/>
                <w:szCs w:val="24"/>
              </w:rPr>
              <w:t>P</w:t>
            </w:r>
            <w:r w:rsidRPr="00A264D4">
              <w:rPr>
                <w:rFonts w:ascii="Times New Roman" w:hAnsi="Times New Roman" w:cs="Times New Roman"/>
                <w:b/>
                <w:sz w:val="24"/>
                <w:szCs w:val="24"/>
              </w:rPr>
              <w:t>lant Pathology</w:t>
            </w:r>
          </w:p>
        </w:tc>
        <w:tc>
          <w:tcPr>
            <w:tcW w:w="6750" w:type="dxa"/>
            <w:tcBorders>
              <w:top w:val="single" w:sz="4" w:space="0" w:color="auto"/>
              <w:left w:val="single" w:sz="4" w:space="0" w:color="auto"/>
              <w:bottom w:val="single" w:sz="4" w:space="0" w:color="auto"/>
              <w:right w:val="single" w:sz="4" w:space="0" w:color="auto"/>
            </w:tcBorders>
            <w:hideMark/>
          </w:tcPr>
          <w:p w:rsidR="00A264D4" w:rsidRPr="00A264D4" w:rsidRDefault="00A264D4" w:rsidP="00C30961">
            <w:pPr>
              <w:spacing w:after="0" w:line="240" w:lineRule="auto"/>
              <w:jc w:val="both"/>
              <w:rPr>
                <w:rFonts w:ascii="Times New Roman" w:hAnsi="Times New Roman" w:cs="Times New Roman"/>
                <w:sz w:val="24"/>
                <w:szCs w:val="24"/>
              </w:rPr>
            </w:pPr>
            <w:r w:rsidRPr="00A264D4">
              <w:rPr>
                <w:rFonts w:ascii="Times New Roman" w:hAnsi="Times New Roman" w:cs="Times New Roman"/>
                <w:sz w:val="24"/>
                <w:szCs w:val="24"/>
              </w:rPr>
              <w:t xml:space="preserve">Plant pathology is the scientific study of diseases in plants caused by pathogens and environmental conditions. Organisms that cause infectious disease include Fungi, </w:t>
            </w:r>
            <w:proofErr w:type="spellStart"/>
            <w:r w:rsidRPr="00A264D4">
              <w:rPr>
                <w:rFonts w:ascii="Times New Roman" w:hAnsi="Times New Roman" w:cs="Times New Roman"/>
                <w:sz w:val="24"/>
                <w:szCs w:val="24"/>
              </w:rPr>
              <w:t>Oomycetes</w:t>
            </w:r>
            <w:proofErr w:type="spellEnd"/>
            <w:r w:rsidRPr="00A264D4">
              <w:rPr>
                <w:rFonts w:ascii="Times New Roman" w:hAnsi="Times New Roman" w:cs="Times New Roman"/>
                <w:sz w:val="24"/>
                <w:szCs w:val="24"/>
              </w:rPr>
              <w:t xml:space="preserve">, Bacteria, Viruses, </w:t>
            </w:r>
            <w:proofErr w:type="spellStart"/>
            <w:r w:rsidRPr="00A264D4">
              <w:rPr>
                <w:rFonts w:ascii="Times New Roman" w:hAnsi="Times New Roman" w:cs="Times New Roman"/>
                <w:sz w:val="24"/>
                <w:szCs w:val="24"/>
              </w:rPr>
              <w:t>Viroids</w:t>
            </w:r>
            <w:proofErr w:type="spellEnd"/>
            <w:r w:rsidRPr="00A264D4">
              <w:rPr>
                <w:rFonts w:ascii="Times New Roman" w:hAnsi="Times New Roman" w:cs="Times New Roman"/>
                <w:sz w:val="24"/>
                <w:szCs w:val="24"/>
              </w:rPr>
              <w:t xml:space="preserve">, Virus-Like Organisms, </w:t>
            </w:r>
            <w:proofErr w:type="spellStart"/>
            <w:r w:rsidRPr="00A264D4">
              <w:rPr>
                <w:rFonts w:ascii="Times New Roman" w:hAnsi="Times New Roman" w:cs="Times New Roman"/>
                <w:sz w:val="24"/>
                <w:szCs w:val="24"/>
              </w:rPr>
              <w:t>Phytoplasmas</w:t>
            </w:r>
            <w:proofErr w:type="spellEnd"/>
            <w:r w:rsidRPr="00A264D4">
              <w:rPr>
                <w:rFonts w:ascii="Times New Roman" w:hAnsi="Times New Roman" w:cs="Times New Roman"/>
                <w:sz w:val="24"/>
                <w:szCs w:val="24"/>
              </w:rPr>
              <w:t>, Protozoa, and Nematodes And Parasitic Plants.</w:t>
            </w:r>
          </w:p>
        </w:tc>
      </w:tr>
      <w:tr w:rsidR="00A264D4" w:rsidTr="00566DE1">
        <w:trPr>
          <w:trHeight w:val="885"/>
        </w:trPr>
        <w:tc>
          <w:tcPr>
            <w:tcW w:w="2835" w:type="dxa"/>
            <w:tcBorders>
              <w:top w:val="single" w:sz="4" w:space="0" w:color="auto"/>
              <w:left w:val="single" w:sz="4" w:space="0" w:color="auto"/>
              <w:bottom w:val="single" w:sz="4" w:space="0" w:color="auto"/>
              <w:right w:val="single" w:sz="4" w:space="0" w:color="auto"/>
            </w:tcBorders>
          </w:tcPr>
          <w:p w:rsidR="00A264D4" w:rsidRPr="00A264D4" w:rsidRDefault="00A264D4" w:rsidP="00C30961">
            <w:pPr>
              <w:spacing w:after="0" w:line="240" w:lineRule="auto"/>
              <w:ind w:left="135"/>
              <w:jc w:val="both"/>
              <w:rPr>
                <w:rFonts w:ascii="Times New Roman" w:hAnsi="Times New Roman" w:cs="Times New Roman"/>
                <w:b/>
                <w:sz w:val="24"/>
                <w:szCs w:val="24"/>
              </w:rPr>
            </w:pPr>
            <w:r w:rsidRPr="00A264D4">
              <w:rPr>
                <w:rFonts w:ascii="Times New Roman" w:hAnsi="Times New Roman" w:cs="Times New Roman"/>
                <w:b/>
                <w:sz w:val="24"/>
                <w:szCs w:val="24"/>
              </w:rPr>
              <w:t>Plant Taxonomy</w:t>
            </w:r>
          </w:p>
        </w:tc>
        <w:tc>
          <w:tcPr>
            <w:tcW w:w="6750" w:type="dxa"/>
            <w:tcBorders>
              <w:top w:val="single" w:sz="4" w:space="0" w:color="auto"/>
              <w:left w:val="single" w:sz="4" w:space="0" w:color="auto"/>
              <w:bottom w:val="single" w:sz="4" w:space="0" w:color="auto"/>
              <w:right w:val="single" w:sz="4" w:space="0" w:color="auto"/>
            </w:tcBorders>
            <w:hideMark/>
          </w:tcPr>
          <w:p w:rsidR="00A264D4" w:rsidRPr="00A264D4" w:rsidRDefault="00A264D4" w:rsidP="00C30961">
            <w:pPr>
              <w:spacing w:after="0" w:line="240" w:lineRule="auto"/>
              <w:jc w:val="both"/>
              <w:rPr>
                <w:rFonts w:ascii="Times New Roman" w:hAnsi="Times New Roman" w:cs="Times New Roman"/>
                <w:sz w:val="24"/>
                <w:szCs w:val="24"/>
              </w:rPr>
            </w:pPr>
            <w:r w:rsidRPr="00A264D4">
              <w:rPr>
                <w:rFonts w:ascii="Times New Roman" w:hAnsi="Times New Roman" w:cs="Times New Roman"/>
                <w:sz w:val="24"/>
                <w:szCs w:val="24"/>
              </w:rPr>
              <w:t>Plant taxonomy is the science that finds, identifies, describes, classifies, and names plants. It is one of the main branches of taxonomy. Plant taxonomy is closely allied to plant systematics, and there is no sharp boundary between the two.</w:t>
            </w:r>
          </w:p>
        </w:tc>
      </w:tr>
      <w:tr w:rsidR="00A264D4" w:rsidTr="00566DE1">
        <w:trPr>
          <w:trHeight w:val="801"/>
        </w:trPr>
        <w:tc>
          <w:tcPr>
            <w:tcW w:w="2835" w:type="dxa"/>
            <w:tcBorders>
              <w:top w:val="single" w:sz="4" w:space="0" w:color="auto"/>
              <w:left w:val="single" w:sz="4" w:space="0" w:color="auto"/>
              <w:bottom w:val="single" w:sz="4" w:space="0" w:color="auto"/>
              <w:right w:val="single" w:sz="4" w:space="0" w:color="auto"/>
            </w:tcBorders>
          </w:tcPr>
          <w:p w:rsidR="00A264D4" w:rsidRPr="00A264D4" w:rsidRDefault="00A264D4" w:rsidP="00C30961">
            <w:pPr>
              <w:spacing w:after="0" w:line="240" w:lineRule="auto"/>
              <w:ind w:left="135"/>
              <w:jc w:val="both"/>
              <w:rPr>
                <w:rFonts w:ascii="Times New Roman" w:hAnsi="Times New Roman" w:cs="Times New Roman"/>
                <w:b/>
                <w:sz w:val="24"/>
                <w:szCs w:val="24"/>
              </w:rPr>
            </w:pPr>
            <w:r w:rsidRPr="00A264D4">
              <w:rPr>
                <w:rFonts w:ascii="Times New Roman" w:hAnsi="Times New Roman" w:cs="Times New Roman"/>
                <w:b/>
                <w:sz w:val="24"/>
                <w:szCs w:val="24"/>
              </w:rPr>
              <w:t>Economic Botany</w:t>
            </w:r>
          </w:p>
        </w:tc>
        <w:tc>
          <w:tcPr>
            <w:tcW w:w="6750" w:type="dxa"/>
            <w:tcBorders>
              <w:top w:val="single" w:sz="4" w:space="0" w:color="auto"/>
              <w:left w:val="single" w:sz="4" w:space="0" w:color="auto"/>
              <w:bottom w:val="single" w:sz="4" w:space="0" w:color="auto"/>
              <w:right w:val="single" w:sz="4" w:space="0" w:color="auto"/>
            </w:tcBorders>
            <w:hideMark/>
          </w:tcPr>
          <w:p w:rsidR="00A264D4" w:rsidRPr="00A264D4" w:rsidRDefault="00A264D4" w:rsidP="00C30961">
            <w:pPr>
              <w:spacing w:after="0" w:line="240" w:lineRule="auto"/>
              <w:jc w:val="both"/>
              <w:rPr>
                <w:rFonts w:ascii="Times New Roman" w:hAnsi="Times New Roman" w:cs="Times New Roman"/>
                <w:sz w:val="24"/>
                <w:szCs w:val="24"/>
              </w:rPr>
            </w:pPr>
            <w:r w:rsidRPr="00A264D4">
              <w:rPr>
                <w:rFonts w:ascii="Times New Roman" w:hAnsi="Times New Roman" w:cs="Times New Roman"/>
                <w:sz w:val="24"/>
                <w:szCs w:val="24"/>
              </w:rPr>
              <w:t>Economic Botany is the interaction of people with plants. Economic botany is c</w:t>
            </w:r>
            <w:r>
              <w:rPr>
                <w:rFonts w:ascii="Times New Roman" w:hAnsi="Times New Roman" w:cs="Times New Roman"/>
                <w:sz w:val="24"/>
                <w:szCs w:val="24"/>
              </w:rPr>
              <w:t xml:space="preserve">losely related to the field of </w:t>
            </w:r>
            <w:proofErr w:type="spellStart"/>
            <w:r>
              <w:rPr>
                <w:rFonts w:ascii="Times New Roman" w:hAnsi="Times New Roman" w:cs="Times New Roman"/>
                <w:sz w:val="24"/>
                <w:szCs w:val="24"/>
              </w:rPr>
              <w:t>E</w:t>
            </w:r>
            <w:r w:rsidRPr="00A264D4">
              <w:rPr>
                <w:rFonts w:ascii="Times New Roman" w:hAnsi="Times New Roman" w:cs="Times New Roman"/>
                <w:sz w:val="24"/>
                <w:szCs w:val="24"/>
              </w:rPr>
              <w:t>thnobotany</w:t>
            </w:r>
            <w:proofErr w:type="spellEnd"/>
            <w:r w:rsidRPr="00A264D4">
              <w:rPr>
                <w:rFonts w:ascii="Times New Roman" w:hAnsi="Times New Roman" w:cs="Times New Roman"/>
                <w:sz w:val="24"/>
                <w:szCs w:val="24"/>
              </w:rPr>
              <w:t xml:space="preserve"> - that word is based on two Greek roots: ethnos (race: people: cultural group) and </w:t>
            </w:r>
            <w:proofErr w:type="spellStart"/>
            <w:r w:rsidRPr="00A264D4">
              <w:rPr>
                <w:rFonts w:ascii="Times New Roman" w:hAnsi="Times New Roman" w:cs="Times New Roman"/>
                <w:sz w:val="24"/>
                <w:szCs w:val="24"/>
              </w:rPr>
              <w:t>botanikos</w:t>
            </w:r>
            <w:proofErr w:type="spellEnd"/>
            <w:r w:rsidRPr="00A264D4">
              <w:rPr>
                <w:rFonts w:ascii="Times New Roman" w:hAnsi="Times New Roman" w:cs="Times New Roman"/>
                <w:sz w:val="24"/>
                <w:szCs w:val="24"/>
              </w:rPr>
              <w:t xml:space="preserve"> (of herbs) and can mean the plant lore of a race or people as well as the study of that lore.</w:t>
            </w:r>
          </w:p>
        </w:tc>
      </w:tr>
      <w:tr w:rsidR="00A264D4" w:rsidTr="00566DE1">
        <w:trPr>
          <w:trHeight w:val="1340"/>
        </w:trPr>
        <w:tc>
          <w:tcPr>
            <w:tcW w:w="2835" w:type="dxa"/>
            <w:tcBorders>
              <w:top w:val="single" w:sz="4" w:space="0" w:color="auto"/>
              <w:left w:val="single" w:sz="4" w:space="0" w:color="auto"/>
              <w:bottom w:val="single" w:sz="4" w:space="0" w:color="auto"/>
              <w:right w:val="single" w:sz="4" w:space="0" w:color="auto"/>
            </w:tcBorders>
          </w:tcPr>
          <w:p w:rsidR="00A264D4" w:rsidRPr="00A264D4" w:rsidRDefault="00A264D4" w:rsidP="00C30961">
            <w:pPr>
              <w:spacing w:after="0" w:line="240" w:lineRule="auto"/>
              <w:jc w:val="both"/>
              <w:rPr>
                <w:rFonts w:ascii="Times New Roman" w:hAnsi="Times New Roman" w:cs="Times New Roman"/>
                <w:b/>
                <w:sz w:val="24"/>
                <w:szCs w:val="24"/>
              </w:rPr>
            </w:pPr>
          </w:p>
          <w:p w:rsidR="00A264D4" w:rsidRPr="00A264D4" w:rsidRDefault="00A264D4" w:rsidP="00C30961">
            <w:pPr>
              <w:spacing w:after="0" w:line="240" w:lineRule="auto"/>
              <w:jc w:val="both"/>
              <w:rPr>
                <w:rFonts w:ascii="Times New Roman" w:hAnsi="Times New Roman" w:cs="Times New Roman"/>
                <w:b/>
                <w:sz w:val="24"/>
                <w:szCs w:val="24"/>
              </w:rPr>
            </w:pPr>
          </w:p>
          <w:p w:rsidR="00A264D4" w:rsidRPr="00A264D4" w:rsidRDefault="00A264D4" w:rsidP="00C30961">
            <w:pPr>
              <w:spacing w:after="0" w:line="240" w:lineRule="auto"/>
              <w:jc w:val="both"/>
              <w:rPr>
                <w:rFonts w:ascii="Times New Roman" w:hAnsi="Times New Roman" w:cs="Times New Roman"/>
                <w:b/>
                <w:sz w:val="24"/>
                <w:szCs w:val="24"/>
              </w:rPr>
            </w:pPr>
            <w:r w:rsidRPr="00A264D4">
              <w:rPr>
                <w:rFonts w:ascii="Times New Roman" w:hAnsi="Times New Roman" w:cs="Times New Roman"/>
                <w:b/>
                <w:sz w:val="24"/>
                <w:szCs w:val="24"/>
              </w:rPr>
              <w:t>Plan Succession</w:t>
            </w:r>
          </w:p>
        </w:tc>
        <w:tc>
          <w:tcPr>
            <w:tcW w:w="6750" w:type="dxa"/>
            <w:tcBorders>
              <w:top w:val="single" w:sz="4" w:space="0" w:color="auto"/>
              <w:left w:val="single" w:sz="4" w:space="0" w:color="auto"/>
              <w:bottom w:val="single" w:sz="4" w:space="0" w:color="auto"/>
              <w:right w:val="single" w:sz="4" w:space="0" w:color="auto"/>
            </w:tcBorders>
            <w:hideMark/>
          </w:tcPr>
          <w:p w:rsidR="00A264D4" w:rsidRPr="00A264D4" w:rsidRDefault="00A264D4" w:rsidP="00C30961">
            <w:pPr>
              <w:spacing w:after="0" w:line="240" w:lineRule="auto"/>
              <w:jc w:val="both"/>
              <w:rPr>
                <w:rFonts w:ascii="Times New Roman" w:hAnsi="Times New Roman" w:cs="Times New Roman"/>
                <w:sz w:val="24"/>
                <w:szCs w:val="24"/>
              </w:rPr>
            </w:pPr>
            <w:r w:rsidRPr="00A264D4">
              <w:rPr>
                <w:rFonts w:ascii="Times New Roman" w:hAnsi="Times New Roman" w:cs="Times New Roman"/>
                <w:sz w:val="24"/>
                <w:szCs w:val="24"/>
              </w:rPr>
              <w:t>Plant succession is an ecological process of change in a plant community that occurs over time in response to management. The changes could take decades or only years, depending on many factors such as the existing plant community, climate, seed dispersal and soil type.</w:t>
            </w:r>
          </w:p>
        </w:tc>
      </w:tr>
      <w:tr w:rsidR="00A264D4" w:rsidTr="00566DE1">
        <w:trPr>
          <w:trHeight w:val="2330"/>
        </w:trPr>
        <w:tc>
          <w:tcPr>
            <w:tcW w:w="2835" w:type="dxa"/>
            <w:tcBorders>
              <w:top w:val="single" w:sz="4" w:space="0" w:color="auto"/>
              <w:left w:val="single" w:sz="4" w:space="0" w:color="auto"/>
              <w:bottom w:val="single" w:sz="4" w:space="0" w:color="auto"/>
              <w:right w:val="single" w:sz="4" w:space="0" w:color="auto"/>
            </w:tcBorders>
          </w:tcPr>
          <w:p w:rsidR="00A264D4" w:rsidRPr="00A264D4" w:rsidRDefault="00A264D4" w:rsidP="00C30961">
            <w:pPr>
              <w:spacing w:after="0" w:line="240" w:lineRule="auto"/>
              <w:jc w:val="both"/>
              <w:rPr>
                <w:rFonts w:ascii="Times New Roman" w:hAnsi="Times New Roman" w:cs="Times New Roman"/>
                <w:b/>
                <w:sz w:val="24"/>
                <w:szCs w:val="24"/>
              </w:rPr>
            </w:pPr>
          </w:p>
          <w:p w:rsidR="00A264D4" w:rsidRPr="00A264D4" w:rsidRDefault="00A264D4" w:rsidP="00C30961">
            <w:pPr>
              <w:spacing w:after="0" w:line="240" w:lineRule="auto"/>
              <w:jc w:val="both"/>
              <w:rPr>
                <w:rFonts w:ascii="Times New Roman" w:hAnsi="Times New Roman" w:cs="Times New Roman"/>
                <w:b/>
                <w:sz w:val="24"/>
                <w:szCs w:val="24"/>
              </w:rPr>
            </w:pPr>
          </w:p>
          <w:p w:rsidR="00A264D4" w:rsidRPr="00A264D4" w:rsidRDefault="00A264D4" w:rsidP="00C30961">
            <w:pPr>
              <w:spacing w:after="0" w:line="240" w:lineRule="auto"/>
              <w:jc w:val="both"/>
              <w:rPr>
                <w:rFonts w:ascii="Times New Roman" w:hAnsi="Times New Roman" w:cs="Times New Roman"/>
                <w:b/>
                <w:sz w:val="24"/>
                <w:szCs w:val="24"/>
              </w:rPr>
            </w:pPr>
          </w:p>
          <w:p w:rsidR="00A264D4" w:rsidRPr="00A264D4" w:rsidRDefault="00A264D4" w:rsidP="00C30961">
            <w:pPr>
              <w:spacing w:after="0" w:line="240" w:lineRule="auto"/>
              <w:jc w:val="both"/>
              <w:rPr>
                <w:rFonts w:ascii="Times New Roman" w:hAnsi="Times New Roman" w:cs="Times New Roman"/>
                <w:b/>
                <w:sz w:val="24"/>
                <w:szCs w:val="24"/>
              </w:rPr>
            </w:pPr>
            <w:r w:rsidRPr="00A264D4">
              <w:rPr>
                <w:rFonts w:ascii="Times New Roman" w:hAnsi="Times New Roman" w:cs="Times New Roman"/>
                <w:b/>
                <w:sz w:val="24"/>
                <w:szCs w:val="24"/>
              </w:rPr>
              <w:t>Plant Anatomy</w:t>
            </w:r>
          </w:p>
        </w:tc>
        <w:tc>
          <w:tcPr>
            <w:tcW w:w="6750" w:type="dxa"/>
            <w:tcBorders>
              <w:top w:val="single" w:sz="4" w:space="0" w:color="auto"/>
              <w:left w:val="single" w:sz="4" w:space="0" w:color="auto"/>
              <w:bottom w:val="single" w:sz="4" w:space="0" w:color="auto"/>
              <w:right w:val="single" w:sz="4" w:space="0" w:color="auto"/>
            </w:tcBorders>
            <w:hideMark/>
          </w:tcPr>
          <w:p w:rsidR="00A264D4" w:rsidRPr="00A264D4" w:rsidRDefault="00A264D4" w:rsidP="00C30961">
            <w:pPr>
              <w:spacing w:after="0" w:line="240" w:lineRule="auto"/>
              <w:jc w:val="both"/>
              <w:rPr>
                <w:rFonts w:ascii="Times New Roman" w:hAnsi="Times New Roman" w:cs="Times New Roman"/>
                <w:sz w:val="24"/>
                <w:szCs w:val="24"/>
              </w:rPr>
            </w:pPr>
            <w:r w:rsidRPr="00A264D4">
              <w:rPr>
                <w:rFonts w:ascii="Times New Roman" w:hAnsi="Times New Roman" w:cs="Times New Roman"/>
                <w:sz w:val="24"/>
                <w:szCs w:val="24"/>
              </w:rPr>
              <w:t xml:space="preserve">Students will learn about Plant anatomy; Plant anatomy is the study of plant tissues and cells in order to learn more about the way these organisms are constructed and how they work. These studies are very important because they lead to a better understanding of how to care for plants and fight plant diseases. Plant anatomy is also known as </w:t>
            </w:r>
            <w:proofErr w:type="spellStart"/>
            <w:r w:rsidRPr="00A264D4">
              <w:rPr>
                <w:rFonts w:ascii="Times New Roman" w:hAnsi="Times New Roman" w:cs="Times New Roman"/>
                <w:sz w:val="24"/>
                <w:szCs w:val="24"/>
              </w:rPr>
              <w:t>phytotomy</w:t>
            </w:r>
            <w:proofErr w:type="spellEnd"/>
            <w:r w:rsidRPr="00A264D4">
              <w:rPr>
                <w:rFonts w:ascii="Times New Roman" w:hAnsi="Times New Roman" w:cs="Times New Roman"/>
                <w:sz w:val="24"/>
                <w:szCs w:val="24"/>
              </w:rPr>
              <w:t>.</w:t>
            </w:r>
          </w:p>
        </w:tc>
      </w:tr>
      <w:tr w:rsidR="00A264D4" w:rsidTr="00566DE1">
        <w:trPr>
          <w:trHeight w:val="855"/>
        </w:trPr>
        <w:tc>
          <w:tcPr>
            <w:tcW w:w="2835" w:type="dxa"/>
            <w:tcBorders>
              <w:top w:val="single" w:sz="4" w:space="0" w:color="auto"/>
              <w:left w:val="single" w:sz="4" w:space="0" w:color="auto"/>
              <w:bottom w:val="single" w:sz="4" w:space="0" w:color="auto"/>
              <w:right w:val="single" w:sz="4" w:space="0" w:color="auto"/>
            </w:tcBorders>
            <w:hideMark/>
          </w:tcPr>
          <w:p w:rsidR="00A264D4" w:rsidRPr="00A264D4" w:rsidRDefault="00A264D4" w:rsidP="00C30961">
            <w:pPr>
              <w:spacing w:after="0" w:line="240" w:lineRule="auto"/>
              <w:jc w:val="both"/>
              <w:rPr>
                <w:rFonts w:ascii="Times New Roman" w:hAnsi="Times New Roman" w:cs="Times New Roman"/>
                <w:b/>
                <w:sz w:val="24"/>
                <w:szCs w:val="24"/>
              </w:rPr>
            </w:pPr>
            <w:r w:rsidRPr="00A264D4">
              <w:rPr>
                <w:rFonts w:ascii="Times New Roman" w:hAnsi="Times New Roman" w:cs="Times New Roman"/>
                <w:b/>
                <w:sz w:val="24"/>
                <w:szCs w:val="24"/>
              </w:rPr>
              <w:t>Bio Fertilizer</w:t>
            </w:r>
          </w:p>
        </w:tc>
        <w:tc>
          <w:tcPr>
            <w:tcW w:w="6750" w:type="dxa"/>
            <w:tcBorders>
              <w:top w:val="single" w:sz="4" w:space="0" w:color="auto"/>
              <w:left w:val="single" w:sz="4" w:space="0" w:color="auto"/>
              <w:bottom w:val="single" w:sz="4" w:space="0" w:color="auto"/>
              <w:right w:val="single" w:sz="4" w:space="0" w:color="auto"/>
            </w:tcBorders>
            <w:hideMark/>
          </w:tcPr>
          <w:p w:rsidR="00A264D4" w:rsidRPr="00A264D4" w:rsidRDefault="00A264D4" w:rsidP="00C30961">
            <w:pPr>
              <w:spacing w:after="0" w:line="240" w:lineRule="auto"/>
              <w:jc w:val="both"/>
              <w:rPr>
                <w:rFonts w:ascii="Times New Roman" w:hAnsi="Times New Roman" w:cs="Times New Roman"/>
                <w:sz w:val="24"/>
                <w:szCs w:val="24"/>
              </w:rPr>
            </w:pPr>
            <w:r w:rsidRPr="00A264D4">
              <w:rPr>
                <w:rFonts w:ascii="Times New Roman" w:hAnsi="Times New Roman" w:cs="Times New Roman"/>
                <w:sz w:val="24"/>
                <w:szCs w:val="24"/>
              </w:rPr>
              <w:t xml:space="preserve">In this topic students get to know about </w:t>
            </w:r>
            <w:proofErr w:type="spellStart"/>
            <w:r w:rsidRPr="00A264D4">
              <w:rPr>
                <w:rFonts w:ascii="Times New Roman" w:hAnsi="Times New Roman" w:cs="Times New Roman"/>
                <w:sz w:val="24"/>
                <w:szCs w:val="24"/>
              </w:rPr>
              <w:t>biofertilizer</w:t>
            </w:r>
            <w:proofErr w:type="spellEnd"/>
            <w:r w:rsidRPr="00A264D4">
              <w:rPr>
                <w:rFonts w:ascii="Times New Roman" w:hAnsi="Times New Roman" w:cs="Times New Roman"/>
                <w:sz w:val="24"/>
                <w:szCs w:val="24"/>
              </w:rPr>
              <w:t>; Bio-Fertilizers are biological preparations of efficient microorganisms that promote plant growth by improving nutrient acquisition. They enhance soil productivity by fixing atmospheric nitrogen, solubilizing soil phosphorus, and stimulating plant growth.</w:t>
            </w:r>
          </w:p>
        </w:tc>
      </w:tr>
    </w:tbl>
    <w:p w:rsidR="00B3748A" w:rsidRDefault="00B3748A" w:rsidP="00C30961">
      <w:pPr>
        <w:pStyle w:val="ListParagraph"/>
        <w:ind w:left="360"/>
        <w:jc w:val="both"/>
        <w:rPr>
          <w:rFonts w:ascii="Times New Roman" w:hAnsi="Times New Roman" w:cs="Times New Roman"/>
          <w:b/>
          <w:sz w:val="36"/>
        </w:rPr>
      </w:pPr>
    </w:p>
    <w:p w:rsidR="00087DF6" w:rsidRPr="00EF513D" w:rsidRDefault="00087DF6" w:rsidP="00C30961">
      <w:pPr>
        <w:jc w:val="both"/>
        <w:rPr>
          <w:rFonts w:ascii="Times New Roman" w:hAnsi="Times New Roman" w:cs="Times New Roman"/>
          <w:b/>
          <w:color w:val="000000" w:themeColor="text1"/>
          <w:sz w:val="28"/>
          <w:szCs w:val="28"/>
        </w:rPr>
      </w:pPr>
      <w:r w:rsidRPr="00EF513D">
        <w:rPr>
          <w:rFonts w:ascii="Times New Roman" w:hAnsi="Times New Roman" w:cs="Times New Roman"/>
          <w:b/>
          <w:color w:val="000000" w:themeColor="text1"/>
          <w:sz w:val="28"/>
          <w:szCs w:val="28"/>
        </w:rPr>
        <w:t xml:space="preserve"> CHEMISTRY </w:t>
      </w:r>
    </w:p>
    <w:p w:rsidR="00087DF6" w:rsidRPr="00FE07CF" w:rsidRDefault="00087DF6" w:rsidP="00027446">
      <w:pPr>
        <w:pStyle w:val="ListParagraph"/>
        <w:numPr>
          <w:ilvl w:val="0"/>
          <w:numId w:val="25"/>
        </w:numPr>
        <w:ind w:left="1080" w:hanging="720"/>
        <w:jc w:val="both"/>
        <w:rPr>
          <w:rFonts w:ascii="Times New Roman" w:hAnsi="Times New Roman" w:cs="Times New Roman"/>
          <w:sz w:val="24"/>
          <w:szCs w:val="24"/>
        </w:rPr>
      </w:pPr>
      <w:r w:rsidRPr="00FE07CF">
        <w:rPr>
          <w:rFonts w:ascii="Times New Roman" w:hAnsi="Times New Roman" w:cs="Times New Roman"/>
          <w:sz w:val="24"/>
          <w:szCs w:val="24"/>
        </w:rPr>
        <w:t>At the completion of course, students are able to understand the basic concept of Chemistry and have broader vision.</w:t>
      </w:r>
    </w:p>
    <w:p w:rsidR="00087DF6" w:rsidRPr="00FE07CF" w:rsidRDefault="00087DF6" w:rsidP="00027446">
      <w:pPr>
        <w:pStyle w:val="ListParagraph"/>
        <w:numPr>
          <w:ilvl w:val="0"/>
          <w:numId w:val="25"/>
        </w:numPr>
        <w:ind w:left="1080" w:hanging="720"/>
        <w:jc w:val="both"/>
        <w:rPr>
          <w:rFonts w:ascii="Times New Roman" w:hAnsi="Times New Roman" w:cs="Times New Roman"/>
          <w:sz w:val="24"/>
          <w:szCs w:val="24"/>
        </w:rPr>
      </w:pPr>
      <w:r w:rsidRPr="00FE07CF">
        <w:rPr>
          <w:rFonts w:ascii="Times New Roman" w:hAnsi="Times New Roman" w:cs="Times New Roman"/>
          <w:sz w:val="24"/>
          <w:szCs w:val="24"/>
        </w:rPr>
        <w:t>Students set forth the task of bringing about new and innovative ideas/concepts of   Chemistry.</w:t>
      </w:r>
    </w:p>
    <w:p w:rsidR="00087DF6" w:rsidRPr="00FE07CF" w:rsidRDefault="00087DF6" w:rsidP="00027446">
      <w:pPr>
        <w:pStyle w:val="ListParagraph"/>
        <w:numPr>
          <w:ilvl w:val="0"/>
          <w:numId w:val="25"/>
        </w:numPr>
        <w:ind w:left="1080" w:hanging="720"/>
        <w:jc w:val="both"/>
        <w:rPr>
          <w:rFonts w:ascii="Times New Roman" w:hAnsi="Times New Roman" w:cs="Times New Roman"/>
          <w:sz w:val="24"/>
          <w:szCs w:val="24"/>
        </w:rPr>
      </w:pPr>
      <w:r w:rsidRPr="00FE07CF">
        <w:rPr>
          <w:rFonts w:ascii="Times New Roman" w:hAnsi="Times New Roman" w:cs="Times New Roman"/>
          <w:sz w:val="24"/>
          <w:szCs w:val="24"/>
        </w:rPr>
        <w:t xml:space="preserve">They will incorporate new and rapid advancements and multi-disciplinary skills, societal relevance, global interface, self-sustaining and supportive learning of Chemistry. </w:t>
      </w:r>
    </w:p>
    <w:p w:rsidR="00087DF6" w:rsidRPr="00FE07CF" w:rsidRDefault="00087DF6" w:rsidP="00027446">
      <w:pPr>
        <w:pStyle w:val="ListParagraph"/>
        <w:numPr>
          <w:ilvl w:val="0"/>
          <w:numId w:val="25"/>
        </w:numPr>
        <w:ind w:left="1080" w:hanging="720"/>
        <w:jc w:val="both"/>
        <w:rPr>
          <w:rFonts w:ascii="Times New Roman" w:hAnsi="Times New Roman" w:cs="Times New Roman"/>
          <w:sz w:val="24"/>
          <w:szCs w:val="24"/>
        </w:rPr>
      </w:pPr>
      <w:r w:rsidRPr="00FE07CF">
        <w:rPr>
          <w:rFonts w:ascii="Times New Roman" w:hAnsi="Times New Roman" w:cs="Times New Roman"/>
          <w:sz w:val="24"/>
          <w:szCs w:val="24"/>
        </w:rPr>
        <w:t>They will develop positive and scientific attitude towards.</w:t>
      </w:r>
    </w:p>
    <w:p w:rsidR="00FE07CF" w:rsidRPr="00FE07CF" w:rsidRDefault="00FE07CF" w:rsidP="00C30961">
      <w:pPr>
        <w:autoSpaceDE w:val="0"/>
        <w:autoSpaceDN w:val="0"/>
        <w:adjustRightInd w:val="0"/>
        <w:spacing w:after="0" w:line="360" w:lineRule="auto"/>
        <w:jc w:val="both"/>
        <w:rPr>
          <w:rFonts w:ascii="Times New Roman" w:hAnsi="Times New Roman" w:cs="Times New Roman"/>
          <w:b/>
          <w:color w:val="000000" w:themeColor="text1"/>
          <w:sz w:val="28"/>
          <w:szCs w:val="28"/>
        </w:rPr>
      </w:pPr>
      <w:r w:rsidRPr="00FE07CF">
        <w:rPr>
          <w:rFonts w:ascii="Times New Roman" w:hAnsi="Times New Roman" w:cs="Times New Roman"/>
          <w:b/>
          <w:color w:val="000000" w:themeColor="text1"/>
          <w:sz w:val="28"/>
          <w:szCs w:val="28"/>
        </w:rPr>
        <w:t>ATOMIC STRUCTURE</w:t>
      </w:r>
    </w:p>
    <w:p w:rsidR="00087DF6" w:rsidRPr="00FE07CF" w:rsidRDefault="008F05EB" w:rsidP="00027446">
      <w:pPr>
        <w:autoSpaceDE w:val="0"/>
        <w:autoSpaceDN w:val="0"/>
        <w:adjustRightInd w:val="0"/>
        <w:spacing w:after="0" w:line="360" w:lineRule="auto"/>
        <w:ind w:left="360"/>
        <w:jc w:val="both"/>
        <w:rPr>
          <w:rFonts w:ascii="Times New Roman" w:hAnsi="Times New Roman" w:cs="Times New Roman"/>
          <w:color w:val="231F20"/>
          <w:sz w:val="24"/>
          <w:szCs w:val="24"/>
          <w:lang w:bidi="ar-SA"/>
        </w:rPr>
      </w:pPr>
      <w:r>
        <w:rPr>
          <w:rFonts w:ascii="Times New Roman" w:hAnsi="Times New Roman" w:cs="Times New Roman"/>
          <w:color w:val="231F20"/>
          <w:sz w:val="24"/>
          <w:szCs w:val="24"/>
          <w:lang w:bidi="ar-SA"/>
        </w:rPr>
        <w:t>Students gets the Idea of D</w:t>
      </w:r>
      <w:r w:rsidR="00087DF6" w:rsidRPr="00FE07CF">
        <w:rPr>
          <w:rFonts w:ascii="Times New Roman" w:hAnsi="Times New Roman" w:cs="Times New Roman"/>
          <w:color w:val="231F20"/>
          <w:sz w:val="24"/>
          <w:szCs w:val="24"/>
          <w:lang w:bidi="ar-SA"/>
        </w:rPr>
        <w:t>e-Broglie matter-waves, Heisenberg Uncertainty principle, Schrodinger wave equation, significance of, radial &amp; angular wave functions and probability distribution curves, Atomic orbital and shapes of s, p, d orbital's, Aube and Pauli exclusion principles, Hand’s Multiplicity rule, electronic configuration of the elements, effective nuclear charges.</w:t>
      </w:r>
    </w:p>
    <w:p w:rsidR="00FE07CF" w:rsidRPr="00FE07CF" w:rsidRDefault="00087DF6" w:rsidP="00C30961">
      <w:pPr>
        <w:autoSpaceDE w:val="0"/>
        <w:autoSpaceDN w:val="0"/>
        <w:adjustRightInd w:val="0"/>
        <w:spacing w:after="0" w:line="360" w:lineRule="auto"/>
        <w:jc w:val="both"/>
        <w:rPr>
          <w:rFonts w:ascii="Times New Roman" w:hAnsi="Times New Roman" w:cs="Times New Roman"/>
          <w:b/>
          <w:color w:val="000000" w:themeColor="text1"/>
          <w:sz w:val="28"/>
          <w:szCs w:val="28"/>
        </w:rPr>
      </w:pPr>
      <w:r w:rsidRPr="00FE07CF">
        <w:rPr>
          <w:rFonts w:ascii="Times New Roman" w:hAnsi="Times New Roman" w:cs="Times New Roman"/>
          <w:b/>
          <w:color w:val="000000" w:themeColor="text1"/>
          <w:sz w:val="28"/>
          <w:szCs w:val="28"/>
        </w:rPr>
        <w:t>CHEMICAL BONDING</w:t>
      </w:r>
    </w:p>
    <w:p w:rsidR="00087DF6" w:rsidRDefault="00087DF6" w:rsidP="00027446">
      <w:pPr>
        <w:autoSpaceDE w:val="0"/>
        <w:autoSpaceDN w:val="0"/>
        <w:adjustRightInd w:val="0"/>
        <w:spacing w:after="0" w:line="360" w:lineRule="auto"/>
        <w:ind w:left="360"/>
        <w:jc w:val="both"/>
        <w:rPr>
          <w:rFonts w:ascii="Times New Roman" w:hAnsi="Times New Roman" w:cs="Times New Roman"/>
          <w:color w:val="231F20"/>
          <w:sz w:val="24"/>
          <w:szCs w:val="24"/>
          <w:lang w:bidi="ar-SA"/>
        </w:rPr>
      </w:pPr>
      <w:r w:rsidRPr="00FE07CF">
        <w:rPr>
          <w:rFonts w:ascii="Times New Roman" w:hAnsi="Times New Roman" w:cs="Times New Roman"/>
          <w:color w:val="231F20"/>
          <w:sz w:val="24"/>
          <w:szCs w:val="24"/>
          <w:lang w:bidi="ar-SA"/>
        </w:rPr>
        <w:t>Ionic Solids- Ionic structures, radius ratio &amp; co-ordination number, limitation of radius, ratio rule, lattice defects, semiconductors, lattice energy Born-Haber cycle, Solvation energy and solubility of ionic solids, polarizing power</w:t>
      </w:r>
      <w:r w:rsidR="00027446">
        <w:rPr>
          <w:rFonts w:ascii="Times New Roman" w:hAnsi="Times New Roman" w:cs="Times New Roman"/>
          <w:color w:val="231F20"/>
          <w:sz w:val="24"/>
          <w:szCs w:val="24"/>
          <w:lang w:bidi="ar-SA"/>
        </w:rPr>
        <w:t xml:space="preserve"> </w:t>
      </w:r>
      <w:r w:rsidRPr="00FE07CF">
        <w:rPr>
          <w:rFonts w:ascii="Times New Roman" w:hAnsi="Times New Roman" w:cs="Times New Roman"/>
          <w:color w:val="231F20"/>
          <w:sz w:val="24"/>
          <w:szCs w:val="24"/>
          <w:lang w:bidi="ar-SA"/>
        </w:rPr>
        <w:t xml:space="preserve">&amp; </w:t>
      </w:r>
      <w:proofErr w:type="spellStart"/>
      <w:r w:rsidRPr="00FE07CF">
        <w:rPr>
          <w:rFonts w:ascii="Times New Roman" w:hAnsi="Times New Roman" w:cs="Times New Roman"/>
          <w:color w:val="231F20"/>
          <w:sz w:val="24"/>
          <w:szCs w:val="24"/>
          <w:lang w:bidi="ar-SA"/>
        </w:rPr>
        <w:t>polarisabilitry</w:t>
      </w:r>
      <w:proofErr w:type="spellEnd"/>
      <w:r w:rsidRPr="00FE07CF">
        <w:rPr>
          <w:rFonts w:ascii="Times New Roman" w:hAnsi="Times New Roman" w:cs="Times New Roman"/>
          <w:color w:val="231F20"/>
          <w:sz w:val="24"/>
          <w:szCs w:val="24"/>
          <w:lang w:bidi="ar-SA"/>
        </w:rPr>
        <w:t xml:space="preserve"> of ions, </w:t>
      </w:r>
      <w:proofErr w:type="spellStart"/>
      <w:r w:rsidRPr="00FE07CF">
        <w:rPr>
          <w:rFonts w:ascii="Times New Roman" w:hAnsi="Times New Roman" w:cs="Times New Roman"/>
          <w:color w:val="231F20"/>
          <w:sz w:val="24"/>
          <w:szCs w:val="24"/>
          <w:lang w:bidi="ar-SA"/>
        </w:rPr>
        <w:t>Fajans</w:t>
      </w:r>
      <w:proofErr w:type="spellEnd"/>
      <w:r w:rsidRPr="00FE07CF">
        <w:rPr>
          <w:rFonts w:ascii="Times New Roman" w:hAnsi="Times New Roman" w:cs="Times New Roman"/>
          <w:color w:val="231F20"/>
          <w:sz w:val="24"/>
          <w:szCs w:val="24"/>
          <w:lang w:bidi="ar-SA"/>
        </w:rPr>
        <w:t xml:space="preserve"> rule, Metallic bond-free electron, Valence bond &amp; band theories.</w:t>
      </w:r>
    </w:p>
    <w:p w:rsidR="00E737CF" w:rsidRPr="00FE07CF" w:rsidRDefault="00E737CF" w:rsidP="00027446">
      <w:pPr>
        <w:autoSpaceDE w:val="0"/>
        <w:autoSpaceDN w:val="0"/>
        <w:adjustRightInd w:val="0"/>
        <w:spacing w:after="0" w:line="360" w:lineRule="auto"/>
        <w:ind w:left="360"/>
        <w:jc w:val="both"/>
        <w:rPr>
          <w:rFonts w:ascii="Times New Roman" w:hAnsi="Times New Roman" w:cs="Times New Roman"/>
          <w:color w:val="231F20"/>
          <w:sz w:val="24"/>
          <w:szCs w:val="24"/>
          <w:lang w:bidi="ar-SA"/>
        </w:rPr>
      </w:pPr>
    </w:p>
    <w:p w:rsidR="00087DF6" w:rsidRDefault="0048501A" w:rsidP="00C30961">
      <w:pPr>
        <w:autoSpaceDE w:val="0"/>
        <w:autoSpaceDN w:val="0"/>
        <w:adjustRightInd w:val="0"/>
        <w:spacing w:after="0" w:line="360" w:lineRule="auto"/>
        <w:jc w:val="both"/>
        <w:rPr>
          <w:rFonts w:ascii="Times New Roman" w:hAnsi="Times New Roman" w:cs="Times New Roman"/>
          <w:b/>
          <w:bCs/>
          <w:color w:val="00B050"/>
          <w:sz w:val="40"/>
          <w:szCs w:val="40"/>
          <w:lang w:bidi="ar-SA"/>
        </w:rPr>
      </w:pPr>
      <w:r>
        <w:rPr>
          <w:rFonts w:ascii="Times New Roman" w:hAnsi="Times New Roman" w:cs="Times New Roman"/>
          <w:b/>
          <w:color w:val="000000" w:themeColor="text1"/>
          <w:sz w:val="28"/>
          <w:szCs w:val="28"/>
        </w:rPr>
        <w:lastRenderedPageBreak/>
        <w:t>S</w:t>
      </w:r>
      <w:r w:rsidR="00FE07CF" w:rsidRPr="00FE07CF">
        <w:rPr>
          <w:rFonts w:ascii="Times New Roman" w:hAnsi="Times New Roman" w:cs="Times New Roman"/>
          <w:b/>
          <w:color w:val="000000" w:themeColor="text1"/>
          <w:sz w:val="28"/>
          <w:szCs w:val="28"/>
        </w:rPr>
        <w:t>-BLOCK</w:t>
      </w:r>
      <w:r w:rsidR="00087DF6" w:rsidRPr="00FE07CF">
        <w:rPr>
          <w:rFonts w:ascii="Times New Roman" w:hAnsi="Times New Roman" w:cs="Times New Roman"/>
          <w:b/>
          <w:color w:val="000000" w:themeColor="text1"/>
          <w:sz w:val="28"/>
          <w:szCs w:val="28"/>
        </w:rPr>
        <w:t xml:space="preserve"> ELEMENTS</w:t>
      </w:r>
    </w:p>
    <w:p w:rsidR="00087DF6" w:rsidRPr="00FE07CF" w:rsidRDefault="00087DF6" w:rsidP="008955CB">
      <w:pPr>
        <w:autoSpaceDE w:val="0"/>
        <w:autoSpaceDN w:val="0"/>
        <w:adjustRightInd w:val="0"/>
        <w:spacing w:after="0" w:line="360" w:lineRule="auto"/>
        <w:ind w:left="360"/>
        <w:jc w:val="both"/>
        <w:rPr>
          <w:rFonts w:ascii="Times New Roman" w:hAnsi="Times New Roman" w:cs="Times New Roman"/>
          <w:color w:val="231F20"/>
          <w:sz w:val="24"/>
          <w:szCs w:val="24"/>
          <w:lang w:bidi="ar-SA"/>
        </w:rPr>
      </w:pPr>
      <w:r w:rsidRPr="00FE07CF">
        <w:rPr>
          <w:rFonts w:ascii="Times New Roman" w:hAnsi="Times New Roman" w:cs="Times New Roman"/>
          <w:color w:val="231F20"/>
          <w:sz w:val="24"/>
          <w:szCs w:val="24"/>
          <w:lang w:bidi="ar-SA"/>
        </w:rPr>
        <w:t xml:space="preserve">Comparative study, salient features of hydrides, solvation &amp; </w:t>
      </w:r>
      <w:proofErr w:type="spellStart"/>
      <w:r w:rsidRPr="00FE07CF">
        <w:rPr>
          <w:rFonts w:ascii="Times New Roman" w:hAnsi="Times New Roman" w:cs="Times New Roman"/>
          <w:color w:val="231F20"/>
          <w:sz w:val="24"/>
          <w:szCs w:val="24"/>
          <w:lang w:bidi="ar-SA"/>
        </w:rPr>
        <w:t>complexation</w:t>
      </w:r>
      <w:proofErr w:type="spellEnd"/>
      <w:r w:rsidRPr="00FE07CF">
        <w:rPr>
          <w:rFonts w:ascii="Times New Roman" w:hAnsi="Times New Roman" w:cs="Times New Roman"/>
          <w:color w:val="231F20"/>
          <w:sz w:val="24"/>
          <w:szCs w:val="24"/>
          <w:lang w:bidi="ar-SA"/>
        </w:rPr>
        <w:t xml:space="preserve"> tendencies including their function in </w:t>
      </w:r>
      <w:proofErr w:type="spellStart"/>
      <w:r w:rsidRPr="00FE07CF">
        <w:rPr>
          <w:rFonts w:ascii="Times New Roman" w:hAnsi="Times New Roman" w:cs="Times New Roman"/>
          <w:color w:val="231F20"/>
          <w:sz w:val="24"/>
          <w:szCs w:val="24"/>
          <w:lang w:bidi="ar-SA"/>
        </w:rPr>
        <w:t>biosystems</w:t>
      </w:r>
      <w:proofErr w:type="spellEnd"/>
      <w:r w:rsidRPr="00FE07CF">
        <w:rPr>
          <w:rFonts w:ascii="Times New Roman" w:hAnsi="Times New Roman" w:cs="Times New Roman"/>
          <w:color w:val="231F20"/>
          <w:sz w:val="24"/>
          <w:szCs w:val="24"/>
          <w:lang w:bidi="ar-SA"/>
        </w:rPr>
        <w:t xml:space="preserve"> and introduction to alkyl &amp; aryls, Derivatives of alkali and alkaline earth metals.</w:t>
      </w:r>
    </w:p>
    <w:p w:rsidR="00087DF6" w:rsidRPr="00FE07CF" w:rsidRDefault="00084605" w:rsidP="00C30961">
      <w:pPr>
        <w:autoSpaceDE w:val="0"/>
        <w:autoSpaceDN w:val="0"/>
        <w:adjustRightInd w:val="0"/>
        <w:spacing w:after="0"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P</w:t>
      </w:r>
      <w:r w:rsidR="00087DF6" w:rsidRPr="00FE07CF">
        <w:rPr>
          <w:rFonts w:ascii="Times New Roman" w:hAnsi="Times New Roman" w:cs="Times New Roman"/>
          <w:b/>
          <w:color w:val="000000" w:themeColor="text1"/>
          <w:sz w:val="28"/>
          <w:szCs w:val="28"/>
        </w:rPr>
        <w:t>-BLOCK ELEMENTS</w:t>
      </w:r>
    </w:p>
    <w:p w:rsidR="00FE07CF" w:rsidRPr="00FE07CF" w:rsidRDefault="00087DF6" w:rsidP="008955CB">
      <w:pPr>
        <w:autoSpaceDE w:val="0"/>
        <w:autoSpaceDN w:val="0"/>
        <w:adjustRightInd w:val="0"/>
        <w:spacing w:after="0" w:line="360" w:lineRule="auto"/>
        <w:ind w:left="360"/>
        <w:jc w:val="both"/>
        <w:rPr>
          <w:rFonts w:ascii="Times New Roman" w:hAnsi="Times New Roman" w:cs="Times New Roman"/>
          <w:color w:val="231F20"/>
          <w:sz w:val="24"/>
          <w:szCs w:val="24"/>
          <w:lang w:bidi="ar-SA"/>
        </w:rPr>
      </w:pPr>
      <w:proofErr w:type="gramStart"/>
      <w:r w:rsidRPr="00FE07CF">
        <w:rPr>
          <w:rFonts w:ascii="Times New Roman" w:hAnsi="Times New Roman" w:cs="Times New Roman"/>
          <w:color w:val="231F20"/>
          <w:sz w:val="24"/>
          <w:szCs w:val="24"/>
          <w:lang w:bidi="ar-SA"/>
        </w:rPr>
        <w:t xml:space="preserve">Halides hydrides, oxides and </w:t>
      </w:r>
      <w:proofErr w:type="spellStart"/>
      <w:r w:rsidRPr="00FE07CF">
        <w:rPr>
          <w:rFonts w:ascii="Times New Roman" w:hAnsi="Times New Roman" w:cs="Times New Roman"/>
          <w:color w:val="231F20"/>
          <w:sz w:val="24"/>
          <w:szCs w:val="24"/>
          <w:lang w:bidi="ar-SA"/>
        </w:rPr>
        <w:t>oxyacids</w:t>
      </w:r>
      <w:proofErr w:type="spellEnd"/>
      <w:r w:rsidRPr="00FE07CF">
        <w:rPr>
          <w:rFonts w:ascii="Times New Roman" w:hAnsi="Times New Roman" w:cs="Times New Roman"/>
          <w:color w:val="231F20"/>
          <w:sz w:val="24"/>
          <w:szCs w:val="24"/>
          <w:lang w:bidi="ar-SA"/>
        </w:rPr>
        <w:t xml:space="preserve"> of Boron, Alum</w:t>
      </w:r>
      <w:r w:rsidR="001012B0">
        <w:rPr>
          <w:rFonts w:ascii="Times New Roman" w:hAnsi="Times New Roman" w:cs="Times New Roman"/>
          <w:color w:val="231F20"/>
          <w:sz w:val="24"/>
          <w:szCs w:val="24"/>
          <w:lang w:bidi="ar-SA"/>
        </w:rPr>
        <w:t xml:space="preserve">inum, Nitrogen and Phosphorus, </w:t>
      </w:r>
      <w:proofErr w:type="spellStart"/>
      <w:r w:rsidRPr="00FE07CF">
        <w:rPr>
          <w:rFonts w:ascii="Times New Roman" w:hAnsi="Times New Roman" w:cs="Times New Roman"/>
          <w:color w:val="231F20"/>
          <w:sz w:val="24"/>
          <w:szCs w:val="24"/>
          <w:lang w:bidi="ar-SA"/>
        </w:rPr>
        <w:t>oranes</w:t>
      </w:r>
      <w:proofErr w:type="spellEnd"/>
      <w:r w:rsidRPr="00FE07CF">
        <w:rPr>
          <w:rFonts w:ascii="Times New Roman" w:hAnsi="Times New Roman" w:cs="Times New Roman"/>
          <w:color w:val="231F20"/>
          <w:sz w:val="24"/>
          <w:szCs w:val="24"/>
          <w:lang w:bidi="ar-SA"/>
        </w:rPr>
        <w:t xml:space="preserve">, </w:t>
      </w:r>
      <w:proofErr w:type="spellStart"/>
      <w:r w:rsidRPr="00FE07CF">
        <w:rPr>
          <w:rFonts w:ascii="Times New Roman" w:hAnsi="Times New Roman" w:cs="Times New Roman"/>
          <w:color w:val="231F20"/>
          <w:sz w:val="24"/>
          <w:szCs w:val="24"/>
          <w:lang w:bidi="ar-SA"/>
        </w:rPr>
        <w:t>borazines</w:t>
      </w:r>
      <w:proofErr w:type="spellEnd"/>
      <w:r w:rsidRPr="00FE07CF">
        <w:rPr>
          <w:rFonts w:ascii="Times New Roman" w:hAnsi="Times New Roman" w:cs="Times New Roman"/>
          <w:color w:val="231F20"/>
          <w:sz w:val="24"/>
          <w:szCs w:val="24"/>
          <w:lang w:bidi="ar-SA"/>
        </w:rPr>
        <w:t xml:space="preserve">, fullerenes and silicates, </w:t>
      </w:r>
      <w:proofErr w:type="spellStart"/>
      <w:r w:rsidRPr="00FE07CF">
        <w:rPr>
          <w:rFonts w:ascii="Times New Roman" w:hAnsi="Times New Roman" w:cs="Times New Roman"/>
          <w:color w:val="231F20"/>
          <w:sz w:val="24"/>
          <w:szCs w:val="24"/>
          <w:lang w:bidi="ar-SA"/>
        </w:rPr>
        <w:t>interhalogens</w:t>
      </w:r>
      <w:proofErr w:type="spellEnd"/>
      <w:r w:rsidRPr="00FE07CF">
        <w:rPr>
          <w:rFonts w:ascii="Times New Roman" w:hAnsi="Times New Roman" w:cs="Times New Roman"/>
          <w:color w:val="231F20"/>
          <w:sz w:val="24"/>
          <w:szCs w:val="24"/>
          <w:lang w:bidi="ar-SA"/>
        </w:rPr>
        <w:t xml:space="preserve"> and </w:t>
      </w:r>
      <w:proofErr w:type="spellStart"/>
      <w:r w:rsidRPr="00FE07CF">
        <w:rPr>
          <w:rFonts w:ascii="Times New Roman" w:hAnsi="Times New Roman" w:cs="Times New Roman"/>
          <w:color w:val="231F20"/>
          <w:sz w:val="24"/>
          <w:szCs w:val="24"/>
          <w:lang w:bidi="ar-SA"/>
        </w:rPr>
        <w:t>pseudohalogens</w:t>
      </w:r>
      <w:proofErr w:type="spellEnd"/>
      <w:r w:rsidRPr="00FE07CF">
        <w:rPr>
          <w:rFonts w:ascii="Times New Roman" w:hAnsi="Times New Roman" w:cs="Times New Roman"/>
          <w:color w:val="231F20"/>
          <w:sz w:val="24"/>
          <w:szCs w:val="24"/>
          <w:lang w:bidi="ar-SA"/>
        </w:rPr>
        <w:t>.</w:t>
      </w:r>
      <w:proofErr w:type="gramEnd"/>
    </w:p>
    <w:p w:rsidR="00087DF6" w:rsidRPr="00FE07CF" w:rsidRDefault="00FE07CF" w:rsidP="00C30961">
      <w:pPr>
        <w:autoSpaceDE w:val="0"/>
        <w:autoSpaceDN w:val="0"/>
        <w:adjustRightInd w:val="0"/>
        <w:spacing w:after="0"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w:t>
      </w:r>
      <w:r w:rsidR="00087DF6" w:rsidRPr="00FE07CF">
        <w:rPr>
          <w:rFonts w:ascii="Times New Roman" w:hAnsi="Times New Roman" w:cs="Times New Roman"/>
          <w:b/>
          <w:color w:val="000000" w:themeColor="text1"/>
          <w:sz w:val="28"/>
          <w:szCs w:val="28"/>
        </w:rPr>
        <w:t>LIPHATIC AND AROMATIC RING COMPOUNDS</w:t>
      </w:r>
    </w:p>
    <w:p w:rsidR="00FE07CF" w:rsidRPr="00FE07CF" w:rsidRDefault="00087DF6" w:rsidP="00C30961">
      <w:pPr>
        <w:autoSpaceDE w:val="0"/>
        <w:autoSpaceDN w:val="0"/>
        <w:adjustRightInd w:val="0"/>
        <w:spacing w:after="0" w:line="360" w:lineRule="auto"/>
        <w:jc w:val="both"/>
        <w:rPr>
          <w:rFonts w:ascii="Times New Roman" w:hAnsi="Times New Roman" w:cs="Times New Roman"/>
          <w:b/>
          <w:color w:val="231F20"/>
          <w:sz w:val="24"/>
          <w:szCs w:val="24"/>
          <w:lang w:bidi="ar-SA"/>
        </w:rPr>
      </w:pPr>
      <w:r w:rsidRPr="00FE07CF">
        <w:rPr>
          <w:rFonts w:ascii="Times New Roman" w:hAnsi="Times New Roman" w:cs="Times New Roman"/>
          <w:b/>
          <w:color w:val="231F20"/>
          <w:sz w:val="24"/>
          <w:szCs w:val="24"/>
          <w:lang w:bidi="ar-SA"/>
        </w:rPr>
        <w:t>A. Cycloalkanes</w:t>
      </w:r>
      <w:r w:rsidR="00FE07CF">
        <w:rPr>
          <w:rFonts w:ascii="Times New Roman" w:hAnsi="Times New Roman" w:cs="Times New Roman"/>
          <w:b/>
          <w:color w:val="231F20"/>
          <w:sz w:val="24"/>
          <w:szCs w:val="24"/>
          <w:lang w:bidi="ar-SA"/>
        </w:rPr>
        <w:t>:</w:t>
      </w:r>
      <w:r w:rsidRPr="00FE07CF">
        <w:rPr>
          <w:rFonts w:ascii="Times New Roman" w:hAnsi="Times New Roman" w:cs="Times New Roman"/>
          <w:b/>
          <w:color w:val="231F20"/>
          <w:sz w:val="24"/>
          <w:szCs w:val="24"/>
          <w:lang w:bidi="ar-SA"/>
        </w:rPr>
        <w:t xml:space="preserve"> </w:t>
      </w:r>
    </w:p>
    <w:p w:rsidR="00FE07CF" w:rsidRDefault="00087DF6" w:rsidP="008955CB">
      <w:pPr>
        <w:autoSpaceDE w:val="0"/>
        <w:autoSpaceDN w:val="0"/>
        <w:adjustRightInd w:val="0"/>
        <w:spacing w:after="0" w:line="360" w:lineRule="auto"/>
        <w:ind w:left="360"/>
        <w:jc w:val="both"/>
        <w:rPr>
          <w:rFonts w:ascii="Times New Roman" w:hAnsi="Times New Roman" w:cs="Times New Roman"/>
          <w:color w:val="231F20"/>
          <w:sz w:val="24"/>
          <w:szCs w:val="24"/>
          <w:lang w:bidi="ar-SA"/>
        </w:rPr>
      </w:pPr>
      <w:proofErr w:type="gramStart"/>
      <w:r w:rsidRPr="00FE07CF">
        <w:rPr>
          <w:rFonts w:ascii="Times New Roman" w:hAnsi="Times New Roman" w:cs="Times New Roman"/>
          <w:color w:val="231F20"/>
          <w:sz w:val="24"/>
          <w:szCs w:val="24"/>
          <w:lang w:bidi="ar-SA"/>
        </w:rPr>
        <w:t>Nomenclature, methods of formation, chemical reactions, Baeyer's strain theory and its limitations.</w:t>
      </w:r>
      <w:proofErr w:type="gramEnd"/>
      <w:r w:rsidRPr="00FE07CF">
        <w:rPr>
          <w:rFonts w:ascii="Times New Roman" w:hAnsi="Times New Roman" w:cs="Times New Roman"/>
          <w:color w:val="231F20"/>
          <w:sz w:val="24"/>
          <w:szCs w:val="24"/>
          <w:lang w:bidi="ar-SA"/>
        </w:rPr>
        <w:t xml:space="preserve"> Ring strain in small rings (</w:t>
      </w:r>
      <w:proofErr w:type="spellStart"/>
      <w:r w:rsidRPr="00FE07CF">
        <w:rPr>
          <w:rFonts w:ascii="Times New Roman" w:hAnsi="Times New Roman" w:cs="Times New Roman"/>
          <w:color w:val="231F20"/>
          <w:sz w:val="24"/>
          <w:szCs w:val="24"/>
          <w:lang w:bidi="ar-SA"/>
        </w:rPr>
        <w:t>cyclopropane</w:t>
      </w:r>
      <w:proofErr w:type="spellEnd"/>
      <w:r w:rsidRPr="00FE07CF">
        <w:rPr>
          <w:rFonts w:ascii="Times New Roman" w:hAnsi="Times New Roman" w:cs="Times New Roman"/>
          <w:color w:val="231F20"/>
          <w:sz w:val="24"/>
          <w:szCs w:val="24"/>
          <w:lang w:bidi="ar-SA"/>
        </w:rPr>
        <w:t xml:space="preserve"> and </w:t>
      </w:r>
      <w:proofErr w:type="spellStart"/>
      <w:r w:rsidRPr="00FE07CF">
        <w:rPr>
          <w:rFonts w:ascii="Times New Roman" w:hAnsi="Times New Roman" w:cs="Times New Roman"/>
          <w:color w:val="231F20"/>
          <w:sz w:val="24"/>
          <w:szCs w:val="24"/>
          <w:lang w:bidi="ar-SA"/>
        </w:rPr>
        <w:t>cyclobutane</w:t>
      </w:r>
      <w:proofErr w:type="spellEnd"/>
      <w:r w:rsidRPr="00FE07CF">
        <w:rPr>
          <w:rFonts w:ascii="Times New Roman" w:hAnsi="Times New Roman" w:cs="Times New Roman"/>
          <w:color w:val="231F20"/>
          <w:sz w:val="24"/>
          <w:szCs w:val="24"/>
          <w:lang w:bidi="ar-SA"/>
        </w:rPr>
        <w:t xml:space="preserve">), theory of </w:t>
      </w:r>
      <w:proofErr w:type="spellStart"/>
      <w:r w:rsidRPr="00FE07CF">
        <w:rPr>
          <w:rFonts w:ascii="Times New Roman" w:hAnsi="Times New Roman" w:cs="Times New Roman"/>
          <w:color w:val="231F20"/>
          <w:sz w:val="24"/>
          <w:szCs w:val="24"/>
          <w:lang w:bidi="ar-SA"/>
        </w:rPr>
        <w:t>strainless</w:t>
      </w:r>
      <w:proofErr w:type="spellEnd"/>
      <w:r w:rsidRPr="00FE07CF">
        <w:rPr>
          <w:rFonts w:ascii="Times New Roman" w:hAnsi="Times New Roman" w:cs="Times New Roman"/>
          <w:color w:val="231F20"/>
          <w:sz w:val="24"/>
          <w:szCs w:val="24"/>
          <w:lang w:bidi="ar-SA"/>
        </w:rPr>
        <w:t xml:space="preserve"> </w:t>
      </w:r>
      <w:proofErr w:type="spellStart"/>
      <w:r w:rsidRPr="00FE07CF">
        <w:rPr>
          <w:rFonts w:ascii="Times New Roman" w:hAnsi="Times New Roman" w:cs="Times New Roman"/>
          <w:color w:val="231F20"/>
          <w:sz w:val="24"/>
          <w:szCs w:val="24"/>
          <w:lang w:bidi="ar-SA"/>
        </w:rPr>
        <w:t>rigns</w:t>
      </w:r>
      <w:proofErr w:type="spellEnd"/>
      <w:r w:rsidRPr="00FE07CF">
        <w:rPr>
          <w:rFonts w:ascii="Times New Roman" w:hAnsi="Times New Roman" w:cs="Times New Roman"/>
          <w:color w:val="231F20"/>
          <w:sz w:val="24"/>
          <w:szCs w:val="24"/>
          <w:lang w:bidi="ar-SA"/>
        </w:rPr>
        <w:t xml:space="preserve">. The case of </w:t>
      </w:r>
      <w:proofErr w:type="spellStart"/>
      <w:r w:rsidRPr="00FE07CF">
        <w:rPr>
          <w:rFonts w:ascii="Times New Roman" w:hAnsi="Times New Roman" w:cs="Times New Roman"/>
          <w:color w:val="231F20"/>
          <w:sz w:val="24"/>
          <w:szCs w:val="24"/>
          <w:lang w:bidi="ar-SA"/>
        </w:rPr>
        <w:t>cyclopropane</w:t>
      </w:r>
      <w:proofErr w:type="spellEnd"/>
      <w:r w:rsidRPr="00FE07CF">
        <w:rPr>
          <w:rFonts w:ascii="Times New Roman" w:hAnsi="Times New Roman" w:cs="Times New Roman"/>
          <w:color w:val="231F20"/>
          <w:sz w:val="24"/>
          <w:szCs w:val="24"/>
          <w:lang w:bidi="ar-SA"/>
        </w:rPr>
        <w:t xml:space="preserve"> ring: banana bonds.</w:t>
      </w:r>
    </w:p>
    <w:p w:rsidR="00FE07CF" w:rsidRPr="00FE07CF" w:rsidRDefault="00087DF6" w:rsidP="00C30961">
      <w:pPr>
        <w:autoSpaceDE w:val="0"/>
        <w:autoSpaceDN w:val="0"/>
        <w:adjustRightInd w:val="0"/>
        <w:spacing w:after="0" w:line="360" w:lineRule="auto"/>
        <w:jc w:val="both"/>
        <w:rPr>
          <w:rFonts w:ascii="Times New Roman" w:hAnsi="Times New Roman" w:cs="Times New Roman"/>
          <w:b/>
          <w:color w:val="231F20"/>
          <w:sz w:val="24"/>
          <w:szCs w:val="24"/>
          <w:lang w:bidi="ar-SA"/>
        </w:rPr>
      </w:pPr>
      <w:r w:rsidRPr="00FE07CF">
        <w:rPr>
          <w:rFonts w:ascii="Times New Roman" w:hAnsi="Times New Roman" w:cs="Times New Roman"/>
          <w:b/>
          <w:color w:val="231F20"/>
          <w:sz w:val="24"/>
          <w:szCs w:val="24"/>
          <w:lang w:bidi="ar-SA"/>
        </w:rPr>
        <w:t>B. Mono-nuclear</w:t>
      </w:r>
      <w:r w:rsidR="00FE07CF">
        <w:rPr>
          <w:rFonts w:ascii="Times New Roman" w:hAnsi="Times New Roman" w:cs="Times New Roman"/>
          <w:b/>
          <w:color w:val="231F20"/>
          <w:sz w:val="24"/>
          <w:szCs w:val="24"/>
          <w:lang w:bidi="ar-SA"/>
        </w:rPr>
        <w:t xml:space="preserve"> and </w:t>
      </w:r>
      <w:proofErr w:type="spellStart"/>
      <w:r w:rsidR="00FE07CF">
        <w:rPr>
          <w:rFonts w:ascii="Times New Roman" w:hAnsi="Times New Roman" w:cs="Times New Roman"/>
          <w:b/>
          <w:color w:val="231F20"/>
          <w:sz w:val="24"/>
          <w:szCs w:val="24"/>
          <w:lang w:bidi="ar-SA"/>
        </w:rPr>
        <w:t>polynuclear</w:t>
      </w:r>
      <w:proofErr w:type="spellEnd"/>
      <w:r w:rsidR="00FE07CF">
        <w:rPr>
          <w:rFonts w:ascii="Times New Roman" w:hAnsi="Times New Roman" w:cs="Times New Roman"/>
          <w:b/>
          <w:color w:val="231F20"/>
          <w:sz w:val="24"/>
          <w:szCs w:val="24"/>
          <w:lang w:bidi="ar-SA"/>
        </w:rPr>
        <w:t xml:space="preserve"> aromatic ring:</w:t>
      </w:r>
    </w:p>
    <w:p w:rsidR="00087DF6" w:rsidRPr="00FE07CF" w:rsidRDefault="00087DF6" w:rsidP="008955CB">
      <w:pPr>
        <w:autoSpaceDE w:val="0"/>
        <w:autoSpaceDN w:val="0"/>
        <w:adjustRightInd w:val="0"/>
        <w:spacing w:after="0" w:line="360" w:lineRule="auto"/>
        <w:ind w:left="360"/>
        <w:jc w:val="both"/>
        <w:rPr>
          <w:rFonts w:ascii="Times New Roman" w:hAnsi="Times New Roman" w:cs="Times New Roman"/>
          <w:color w:val="231F20"/>
          <w:sz w:val="24"/>
          <w:szCs w:val="24"/>
          <w:lang w:bidi="ar-SA"/>
        </w:rPr>
      </w:pPr>
      <w:proofErr w:type="gramStart"/>
      <w:r w:rsidRPr="00FE07CF">
        <w:rPr>
          <w:rFonts w:ascii="Times New Roman" w:hAnsi="Times New Roman" w:cs="Times New Roman"/>
          <w:color w:val="231F20"/>
          <w:sz w:val="24"/>
          <w:szCs w:val="24"/>
          <w:lang w:bidi="ar-SA"/>
        </w:rPr>
        <w:t>Structure of benzene &amp; naphthalene.</w:t>
      </w:r>
      <w:proofErr w:type="gramEnd"/>
      <w:r w:rsidRPr="00FE07CF">
        <w:rPr>
          <w:rFonts w:ascii="Times New Roman" w:hAnsi="Times New Roman" w:cs="Times New Roman"/>
          <w:color w:val="231F20"/>
          <w:sz w:val="24"/>
          <w:szCs w:val="24"/>
          <w:lang w:bidi="ar-SA"/>
        </w:rPr>
        <w:t xml:space="preserve"> </w:t>
      </w:r>
      <w:proofErr w:type="gramStart"/>
      <w:r w:rsidRPr="00FE07CF">
        <w:rPr>
          <w:rFonts w:ascii="Times New Roman" w:hAnsi="Times New Roman" w:cs="Times New Roman"/>
          <w:color w:val="231F20"/>
          <w:sz w:val="24"/>
          <w:szCs w:val="24"/>
          <w:lang w:bidi="ar-SA"/>
        </w:rPr>
        <w:t xml:space="preserve">Molecular formula and </w:t>
      </w:r>
      <w:proofErr w:type="spellStart"/>
      <w:r w:rsidRPr="00FE07CF">
        <w:rPr>
          <w:rFonts w:ascii="Times New Roman" w:hAnsi="Times New Roman" w:cs="Times New Roman"/>
          <w:color w:val="231F20"/>
          <w:sz w:val="24"/>
          <w:szCs w:val="24"/>
          <w:lang w:bidi="ar-SA"/>
        </w:rPr>
        <w:t>Kekule</w:t>
      </w:r>
      <w:proofErr w:type="spellEnd"/>
      <w:r w:rsidRPr="00FE07CF">
        <w:rPr>
          <w:rFonts w:ascii="Times New Roman" w:hAnsi="Times New Roman" w:cs="Times New Roman"/>
          <w:color w:val="231F20"/>
          <w:sz w:val="24"/>
          <w:szCs w:val="24"/>
          <w:lang w:bidi="ar-SA"/>
        </w:rPr>
        <w:t xml:space="preserve"> </w:t>
      </w:r>
      <w:proofErr w:type="spellStart"/>
      <w:r w:rsidRPr="00FE07CF">
        <w:rPr>
          <w:rFonts w:ascii="Times New Roman" w:hAnsi="Times New Roman" w:cs="Times New Roman"/>
          <w:color w:val="231F20"/>
          <w:sz w:val="24"/>
          <w:szCs w:val="24"/>
          <w:lang w:bidi="ar-SA"/>
        </w:rPr>
        <w:t>structure.Aromatic</w:t>
      </w:r>
      <w:proofErr w:type="spellEnd"/>
      <w:r w:rsidRPr="00FE07CF">
        <w:rPr>
          <w:rFonts w:ascii="Times New Roman" w:hAnsi="Times New Roman" w:cs="Times New Roman"/>
          <w:color w:val="231F20"/>
          <w:sz w:val="24"/>
          <w:szCs w:val="24"/>
          <w:lang w:bidi="ar-SA"/>
        </w:rPr>
        <w:t xml:space="preserve"> electrophilic substitution.</w:t>
      </w:r>
      <w:proofErr w:type="gramEnd"/>
      <w:r w:rsidRPr="00FE07CF">
        <w:rPr>
          <w:rFonts w:ascii="Times New Roman" w:hAnsi="Times New Roman" w:cs="Times New Roman"/>
          <w:color w:val="231F20"/>
          <w:sz w:val="24"/>
          <w:szCs w:val="24"/>
          <w:lang w:bidi="ar-SA"/>
        </w:rPr>
        <w:t xml:space="preserve"> </w:t>
      </w:r>
      <w:proofErr w:type="gramStart"/>
      <w:r w:rsidRPr="00FE07CF">
        <w:rPr>
          <w:rFonts w:ascii="Times New Roman" w:hAnsi="Times New Roman" w:cs="Times New Roman"/>
          <w:color w:val="231F20"/>
          <w:sz w:val="24"/>
          <w:szCs w:val="24"/>
          <w:lang w:bidi="ar-SA"/>
        </w:rPr>
        <w:t>General pattern of the mechanism, role of σ and complexes.</w:t>
      </w:r>
      <w:proofErr w:type="gramEnd"/>
      <w:r w:rsidRPr="00FE07CF">
        <w:rPr>
          <w:rFonts w:ascii="Times New Roman" w:hAnsi="Times New Roman" w:cs="Times New Roman"/>
          <w:color w:val="231F20"/>
          <w:sz w:val="24"/>
          <w:szCs w:val="24"/>
          <w:lang w:bidi="ar-SA"/>
        </w:rPr>
        <w:t xml:space="preserve"> </w:t>
      </w:r>
      <w:proofErr w:type="gramStart"/>
      <w:r w:rsidRPr="00FE07CF">
        <w:rPr>
          <w:rFonts w:ascii="Times New Roman" w:hAnsi="Times New Roman" w:cs="Times New Roman"/>
          <w:color w:val="231F20"/>
          <w:sz w:val="24"/>
          <w:szCs w:val="24"/>
          <w:lang w:bidi="ar-SA"/>
        </w:rPr>
        <w:t>Electrophilic substitution in naphthalene.</w:t>
      </w:r>
      <w:proofErr w:type="gramEnd"/>
    </w:p>
    <w:p w:rsidR="00087DF6" w:rsidRDefault="00087DF6" w:rsidP="00C30961">
      <w:pPr>
        <w:autoSpaceDE w:val="0"/>
        <w:autoSpaceDN w:val="0"/>
        <w:adjustRightInd w:val="0"/>
        <w:spacing w:after="0" w:line="360" w:lineRule="auto"/>
        <w:jc w:val="both"/>
        <w:rPr>
          <w:rFonts w:ascii="Times New Roman" w:hAnsi="Times New Roman" w:cs="Times New Roman"/>
          <w:b/>
          <w:bCs/>
          <w:color w:val="00B050"/>
          <w:sz w:val="40"/>
          <w:szCs w:val="40"/>
          <w:lang w:bidi="ar-SA"/>
        </w:rPr>
      </w:pPr>
      <w:r w:rsidRPr="00FE07CF">
        <w:rPr>
          <w:rFonts w:ascii="Times New Roman" w:hAnsi="Times New Roman" w:cs="Times New Roman"/>
          <w:b/>
          <w:color w:val="000000" w:themeColor="text1"/>
          <w:sz w:val="28"/>
          <w:szCs w:val="28"/>
        </w:rPr>
        <w:t>BIOMOLECULES</w:t>
      </w:r>
    </w:p>
    <w:p w:rsidR="00FE07CF" w:rsidRPr="00FE07CF" w:rsidRDefault="00FE07CF" w:rsidP="008955CB">
      <w:pPr>
        <w:pStyle w:val="ListParagraph"/>
        <w:numPr>
          <w:ilvl w:val="0"/>
          <w:numId w:val="26"/>
        </w:numPr>
        <w:autoSpaceDE w:val="0"/>
        <w:autoSpaceDN w:val="0"/>
        <w:adjustRightInd w:val="0"/>
        <w:spacing w:after="0" w:line="360" w:lineRule="auto"/>
        <w:ind w:left="360" w:firstLine="0"/>
        <w:jc w:val="both"/>
        <w:rPr>
          <w:rFonts w:ascii="Times New Roman" w:hAnsi="Times New Roman" w:cs="Times New Roman"/>
          <w:color w:val="231F20"/>
          <w:sz w:val="24"/>
          <w:szCs w:val="24"/>
          <w:lang w:bidi="ar-SA"/>
        </w:rPr>
      </w:pPr>
      <w:r>
        <w:rPr>
          <w:rFonts w:ascii="Times New Roman" w:hAnsi="Times New Roman" w:cs="Times New Roman"/>
          <w:b/>
          <w:color w:val="231F20"/>
          <w:sz w:val="24"/>
          <w:szCs w:val="24"/>
          <w:lang w:bidi="ar-SA"/>
        </w:rPr>
        <w:t>Carbohydrates:</w:t>
      </w:r>
    </w:p>
    <w:p w:rsidR="00087DF6" w:rsidRPr="00FE07CF" w:rsidRDefault="00087DF6" w:rsidP="008955CB">
      <w:pPr>
        <w:pStyle w:val="ListParagraph"/>
        <w:autoSpaceDE w:val="0"/>
        <w:autoSpaceDN w:val="0"/>
        <w:adjustRightInd w:val="0"/>
        <w:spacing w:after="0" w:line="360" w:lineRule="auto"/>
        <w:ind w:left="360"/>
        <w:jc w:val="both"/>
        <w:rPr>
          <w:rFonts w:ascii="Times New Roman" w:hAnsi="Times New Roman" w:cs="Times New Roman"/>
          <w:color w:val="231F20"/>
          <w:sz w:val="24"/>
          <w:szCs w:val="24"/>
          <w:lang w:bidi="ar-SA"/>
        </w:rPr>
      </w:pPr>
      <w:proofErr w:type="spellStart"/>
      <w:proofErr w:type="gramStart"/>
      <w:r w:rsidRPr="00FE07CF">
        <w:rPr>
          <w:rFonts w:ascii="Times New Roman" w:hAnsi="Times New Roman" w:cs="Times New Roman"/>
          <w:color w:val="231F20"/>
          <w:sz w:val="24"/>
          <w:szCs w:val="24"/>
          <w:lang w:bidi="ar-SA"/>
        </w:rPr>
        <w:t>Configration</w:t>
      </w:r>
      <w:proofErr w:type="spellEnd"/>
      <w:r w:rsidRPr="00FE07CF">
        <w:rPr>
          <w:rFonts w:ascii="Times New Roman" w:hAnsi="Times New Roman" w:cs="Times New Roman"/>
          <w:color w:val="231F20"/>
          <w:sz w:val="24"/>
          <w:szCs w:val="24"/>
          <w:lang w:bidi="ar-SA"/>
        </w:rPr>
        <w:t xml:space="preserve"> of </w:t>
      </w:r>
      <w:proofErr w:type="spellStart"/>
      <w:r w:rsidRPr="00FE07CF">
        <w:rPr>
          <w:rFonts w:ascii="Times New Roman" w:hAnsi="Times New Roman" w:cs="Times New Roman"/>
          <w:color w:val="231F20"/>
          <w:sz w:val="24"/>
          <w:szCs w:val="24"/>
          <w:lang w:bidi="ar-SA"/>
        </w:rPr>
        <w:t>monosaccharides</w:t>
      </w:r>
      <w:proofErr w:type="spellEnd"/>
      <w:r w:rsidRPr="00FE07CF">
        <w:rPr>
          <w:rFonts w:ascii="Times New Roman" w:hAnsi="Times New Roman" w:cs="Times New Roman"/>
          <w:color w:val="231F20"/>
          <w:sz w:val="24"/>
          <w:szCs w:val="24"/>
          <w:lang w:bidi="ar-SA"/>
        </w:rPr>
        <w:t xml:space="preserve">, </w:t>
      </w:r>
      <w:proofErr w:type="spellStart"/>
      <w:r w:rsidRPr="00FE07CF">
        <w:rPr>
          <w:rFonts w:ascii="Times New Roman" w:hAnsi="Times New Roman" w:cs="Times New Roman"/>
          <w:color w:val="231F20"/>
          <w:sz w:val="24"/>
          <w:szCs w:val="24"/>
          <w:lang w:bidi="ar-SA"/>
        </w:rPr>
        <w:t>threo</w:t>
      </w:r>
      <w:proofErr w:type="spellEnd"/>
      <w:r w:rsidRPr="00FE07CF">
        <w:rPr>
          <w:rFonts w:ascii="Times New Roman" w:hAnsi="Times New Roman" w:cs="Times New Roman"/>
          <w:color w:val="231F20"/>
          <w:sz w:val="24"/>
          <w:szCs w:val="24"/>
          <w:lang w:bidi="ar-SA"/>
        </w:rPr>
        <w:t xml:space="preserve"> and </w:t>
      </w:r>
      <w:proofErr w:type="spellStart"/>
      <w:r w:rsidRPr="00FE07CF">
        <w:rPr>
          <w:rFonts w:ascii="Times New Roman" w:hAnsi="Times New Roman" w:cs="Times New Roman"/>
          <w:color w:val="231F20"/>
          <w:sz w:val="24"/>
          <w:szCs w:val="24"/>
          <w:lang w:bidi="ar-SA"/>
        </w:rPr>
        <w:t>erytho</w:t>
      </w:r>
      <w:proofErr w:type="spellEnd"/>
      <w:r w:rsidRPr="00FE07CF">
        <w:rPr>
          <w:rFonts w:ascii="Times New Roman" w:hAnsi="Times New Roman" w:cs="Times New Roman"/>
          <w:color w:val="231F20"/>
          <w:sz w:val="24"/>
          <w:szCs w:val="24"/>
          <w:lang w:bidi="ar-SA"/>
        </w:rPr>
        <w:t xml:space="preserve"> </w:t>
      </w:r>
      <w:proofErr w:type="spellStart"/>
      <w:r w:rsidRPr="00FE07CF">
        <w:rPr>
          <w:rFonts w:ascii="Times New Roman" w:hAnsi="Times New Roman" w:cs="Times New Roman"/>
          <w:color w:val="231F20"/>
          <w:sz w:val="24"/>
          <w:szCs w:val="24"/>
          <w:lang w:bidi="ar-SA"/>
        </w:rPr>
        <w:t>diastereomers.Formation</w:t>
      </w:r>
      <w:proofErr w:type="spellEnd"/>
      <w:r w:rsidRPr="00FE07CF">
        <w:rPr>
          <w:rFonts w:ascii="Times New Roman" w:hAnsi="Times New Roman" w:cs="Times New Roman"/>
          <w:color w:val="231F20"/>
          <w:sz w:val="24"/>
          <w:szCs w:val="24"/>
          <w:lang w:bidi="ar-SA"/>
        </w:rPr>
        <w:t xml:space="preserve"> of glycosides ethers and esters Determination of ring size of </w:t>
      </w:r>
      <w:proofErr w:type="spellStart"/>
      <w:r w:rsidRPr="00FE07CF">
        <w:rPr>
          <w:rFonts w:ascii="Times New Roman" w:hAnsi="Times New Roman" w:cs="Times New Roman"/>
          <w:color w:val="231F20"/>
          <w:sz w:val="24"/>
          <w:szCs w:val="24"/>
          <w:lang w:bidi="ar-SA"/>
        </w:rPr>
        <w:t>monosaccharides</w:t>
      </w:r>
      <w:proofErr w:type="spellEnd"/>
      <w:r w:rsidRPr="00FE07CF">
        <w:rPr>
          <w:rFonts w:ascii="Times New Roman" w:hAnsi="Times New Roman" w:cs="Times New Roman"/>
          <w:color w:val="231F20"/>
          <w:sz w:val="24"/>
          <w:szCs w:val="24"/>
          <w:lang w:bidi="ar-SA"/>
        </w:rPr>
        <w:t>.</w:t>
      </w:r>
      <w:proofErr w:type="gramEnd"/>
      <w:r w:rsidRPr="00FE07CF">
        <w:rPr>
          <w:rFonts w:ascii="Times New Roman" w:hAnsi="Times New Roman" w:cs="Times New Roman"/>
          <w:color w:val="231F20"/>
          <w:sz w:val="24"/>
          <w:szCs w:val="24"/>
          <w:lang w:bidi="ar-SA"/>
        </w:rPr>
        <w:t xml:space="preserve"> Cyclic structure of </w:t>
      </w:r>
      <w:proofErr w:type="gramStart"/>
      <w:r w:rsidRPr="00FE07CF">
        <w:rPr>
          <w:rFonts w:ascii="Times New Roman" w:hAnsi="Times New Roman" w:cs="Times New Roman"/>
          <w:color w:val="231F20"/>
          <w:sz w:val="24"/>
          <w:szCs w:val="24"/>
          <w:lang w:bidi="ar-SA"/>
        </w:rPr>
        <w:t>D(</w:t>
      </w:r>
      <w:proofErr w:type="gramEnd"/>
      <w:r w:rsidRPr="00FE07CF">
        <w:rPr>
          <w:rFonts w:ascii="Times New Roman" w:hAnsi="Times New Roman" w:cs="Times New Roman"/>
          <w:color w:val="231F20"/>
          <w:sz w:val="24"/>
          <w:szCs w:val="24"/>
          <w:lang w:bidi="ar-SA"/>
        </w:rPr>
        <w:t xml:space="preserve">+) glucose. </w:t>
      </w:r>
      <w:proofErr w:type="gramStart"/>
      <w:r w:rsidRPr="00FE07CF">
        <w:rPr>
          <w:rFonts w:ascii="Times New Roman" w:hAnsi="Times New Roman" w:cs="Times New Roman"/>
          <w:color w:val="231F20"/>
          <w:sz w:val="24"/>
          <w:szCs w:val="24"/>
          <w:lang w:bidi="ar-SA"/>
        </w:rPr>
        <w:t xml:space="preserve">Structure of ribose and </w:t>
      </w:r>
      <w:proofErr w:type="spellStart"/>
      <w:r w:rsidRPr="00FE07CF">
        <w:rPr>
          <w:rFonts w:ascii="Times New Roman" w:hAnsi="Times New Roman" w:cs="Times New Roman"/>
          <w:color w:val="231F20"/>
          <w:sz w:val="24"/>
          <w:szCs w:val="24"/>
          <w:lang w:bidi="ar-SA"/>
        </w:rPr>
        <w:t>deoxyribose</w:t>
      </w:r>
      <w:proofErr w:type="spellEnd"/>
      <w:r w:rsidRPr="00FE07CF">
        <w:rPr>
          <w:rFonts w:ascii="Times New Roman" w:hAnsi="Times New Roman" w:cs="Times New Roman"/>
          <w:color w:val="231F20"/>
          <w:sz w:val="24"/>
          <w:szCs w:val="24"/>
          <w:lang w:bidi="ar-SA"/>
        </w:rPr>
        <w:t>.</w:t>
      </w:r>
      <w:proofErr w:type="gramEnd"/>
      <w:r w:rsidRPr="00FE07CF">
        <w:rPr>
          <w:rFonts w:ascii="Times New Roman" w:hAnsi="Times New Roman" w:cs="Times New Roman"/>
          <w:color w:val="231F20"/>
          <w:sz w:val="24"/>
          <w:szCs w:val="24"/>
          <w:lang w:bidi="ar-SA"/>
        </w:rPr>
        <w:t xml:space="preserve"> An introduction to disaccharides (maltose, sucrose and lactose) and polysaccharides (starch and cellulose) without involving</w:t>
      </w:r>
      <w:r w:rsidR="00FE07CF">
        <w:rPr>
          <w:rFonts w:ascii="Times New Roman" w:hAnsi="Times New Roman" w:cs="Times New Roman"/>
          <w:color w:val="231F20"/>
          <w:sz w:val="24"/>
          <w:szCs w:val="24"/>
          <w:lang w:bidi="ar-SA"/>
        </w:rPr>
        <w:t xml:space="preserve"> </w:t>
      </w:r>
      <w:r w:rsidRPr="00FE07CF">
        <w:rPr>
          <w:rFonts w:ascii="Times New Roman" w:hAnsi="Times New Roman" w:cs="Times New Roman"/>
          <w:color w:val="231F20"/>
          <w:sz w:val="24"/>
          <w:szCs w:val="24"/>
          <w:lang w:bidi="ar-SA"/>
        </w:rPr>
        <w:t>structure determination.</w:t>
      </w:r>
    </w:p>
    <w:p w:rsidR="00087DF6" w:rsidRPr="00FE07CF" w:rsidRDefault="00087DF6" w:rsidP="00C30961">
      <w:pPr>
        <w:autoSpaceDE w:val="0"/>
        <w:autoSpaceDN w:val="0"/>
        <w:adjustRightInd w:val="0"/>
        <w:spacing w:after="0" w:line="360" w:lineRule="auto"/>
        <w:jc w:val="both"/>
        <w:rPr>
          <w:rFonts w:ascii="Times New Roman" w:hAnsi="Times New Roman" w:cs="Times New Roman"/>
          <w:b/>
          <w:color w:val="231F20"/>
          <w:sz w:val="24"/>
          <w:szCs w:val="24"/>
          <w:lang w:bidi="ar-SA"/>
        </w:rPr>
      </w:pPr>
      <w:r w:rsidRPr="00FE07CF">
        <w:rPr>
          <w:rFonts w:ascii="Times New Roman" w:hAnsi="Times New Roman" w:cs="Times New Roman"/>
          <w:b/>
          <w:color w:val="000000" w:themeColor="text1"/>
          <w:sz w:val="28"/>
          <w:szCs w:val="28"/>
        </w:rPr>
        <w:t>B.</w:t>
      </w:r>
      <w:r>
        <w:rPr>
          <w:rFonts w:ascii="Times New Roman" w:hAnsi="Times New Roman" w:cs="Times New Roman"/>
          <w:b/>
          <w:bCs/>
          <w:color w:val="231F20"/>
          <w:sz w:val="36"/>
          <w:szCs w:val="36"/>
          <w:lang w:bidi="ar-SA"/>
        </w:rPr>
        <w:t xml:space="preserve"> </w:t>
      </w:r>
      <w:r w:rsidR="00FE07CF">
        <w:rPr>
          <w:rFonts w:ascii="Times New Roman" w:hAnsi="Times New Roman" w:cs="Times New Roman"/>
          <w:b/>
          <w:color w:val="231F20"/>
          <w:sz w:val="24"/>
          <w:szCs w:val="24"/>
          <w:lang w:bidi="ar-SA"/>
        </w:rPr>
        <w:t>Proteins and Nucleic A</w:t>
      </w:r>
      <w:r w:rsidRPr="00FE07CF">
        <w:rPr>
          <w:rFonts w:ascii="Times New Roman" w:hAnsi="Times New Roman" w:cs="Times New Roman"/>
          <w:b/>
          <w:color w:val="231F20"/>
          <w:sz w:val="24"/>
          <w:szCs w:val="24"/>
          <w:lang w:bidi="ar-SA"/>
        </w:rPr>
        <w:t>cids</w:t>
      </w:r>
    </w:p>
    <w:p w:rsidR="00F600EA" w:rsidRPr="008A1E32" w:rsidRDefault="00087DF6" w:rsidP="00D86158">
      <w:pPr>
        <w:pStyle w:val="ListParagraph"/>
        <w:autoSpaceDE w:val="0"/>
        <w:autoSpaceDN w:val="0"/>
        <w:adjustRightInd w:val="0"/>
        <w:spacing w:after="0" w:line="360" w:lineRule="auto"/>
        <w:ind w:left="360"/>
        <w:jc w:val="both"/>
        <w:rPr>
          <w:rFonts w:ascii="Times New Roman" w:hAnsi="Times New Roman" w:cs="Times New Roman"/>
          <w:color w:val="231F20"/>
          <w:sz w:val="24"/>
          <w:szCs w:val="24"/>
          <w:lang w:bidi="ar-SA"/>
        </w:rPr>
      </w:pPr>
      <w:r w:rsidRPr="00FE07CF">
        <w:rPr>
          <w:rFonts w:ascii="Times New Roman" w:hAnsi="Times New Roman" w:cs="Times New Roman"/>
          <w:color w:val="231F20"/>
          <w:sz w:val="24"/>
          <w:szCs w:val="24"/>
          <w:lang w:bidi="ar-SA"/>
        </w:rPr>
        <w:t xml:space="preserve">Classification and structure of protein levels of protein structure, protein Denaturation / </w:t>
      </w:r>
      <w:proofErr w:type="spellStart"/>
      <w:r w:rsidRPr="00FE07CF">
        <w:rPr>
          <w:rFonts w:ascii="Times New Roman" w:hAnsi="Times New Roman" w:cs="Times New Roman"/>
          <w:color w:val="231F20"/>
          <w:sz w:val="24"/>
          <w:szCs w:val="24"/>
          <w:lang w:bidi="ar-SA"/>
        </w:rPr>
        <w:t>renaturation</w:t>
      </w:r>
      <w:proofErr w:type="spellEnd"/>
      <w:r w:rsidRPr="00FE07CF">
        <w:rPr>
          <w:rFonts w:ascii="Times New Roman" w:hAnsi="Times New Roman" w:cs="Times New Roman"/>
          <w:color w:val="231F20"/>
          <w:sz w:val="24"/>
          <w:szCs w:val="24"/>
          <w:lang w:bidi="ar-SA"/>
        </w:rPr>
        <w:t xml:space="preserve">, Constituents of amino acids </w:t>
      </w:r>
      <w:proofErr w:type="spellStart"/>
      <w:r w:rsidRPr="00FE07CF">
        <w:rPr>
          <w:rFonts w:ascii="Times New Roman" w:hAnsi="Times New Roman" w:cs="Times New Roman"/>
          <w:color w:val="231F20"/>
          <w:sz w:val="24"/>
          <w:szCs w:val="24"/>
          <w:lang w:bidi="ar-SA"/>
        </w:rPr>
        <w:t>Ribonucleicsids</w:t>
      </w:r>
      <w:proofErr w:type="spellEnd"/>
      <w:r w:rsidRPr="00FE07CF">
        <w:rPr>
          <w:rFonts w:ascii="Times New Roman" w:hAnsi="Times New Roman" w:cs="Times New Roman"/>
          <w:color w:val="231F20"/>
          <w:sz w:val="24"/>
          <w:szCs w:val="24"/>
          <w:lang w:bidi="ar-SA"/>
        </w:rPr>
        <w:t xml:space="preserve"> and </w:t>
      </w:r>
      <w:proofErr w:type="spellStart"/>
      <w:r w:rsidRPr="00FE07CF">
        <w:rPr>
          <w:rFonts w:ascii="Times New Roman" w:hAnsi="Times New Roman" w:cs="Times New Roman"/>
          <w:color w:val="231F20"/>
          <w:sz w:val="24"/>
          <w:szCs w:val="24"/>
          <w:lang w:bidi="ar-SA"/>
        </w:rPr>
        <w:t>ribouncleotieds</w:t>
      </w:r>
      <w:proofErr w:type="spellEnd"/>
      <w:r w:rsidRPr="00FE07CF">
        <w:rPr>
          <w:rFonts w:ascii="Times New Roman" w:hAnsi="Times New Roman" w:cs="Times New Roman"/>
          <w:color w:val="231F20"/>
          <w:sz w:val="24"/>
          <w:szCs w:val="24"/>
          <w:lang w:bidi="ar-SA"/>
        </w:rPr>
        <w:t>, double helical structure of DNA.</w:t>
      </w:r>
    </w:p>
    <w:p w:rsidR="006451D2" w:rsidRDefault="00F600EA" w:rsidP="00C30961">
      <w:pPr>
        <w:tabs>
          <w:tab w:val="left" w:pos="1098"/>
        </w:tabs>
        <w:jc w:val="both"/>
      </w:pPr>
      <w:r>
        <w:tab/>
      </w:r>
    </w:p>
    <w:p w:rsidR="00F600EA" w:rsidRDefault="00F600EA" w:rsidP="00C30961">
      <w:pPr>
        <w:tabs>
          <w:tab w:val="left" w:pos="1098"/>
        </w:tabs>
        <w:jc w:val="both"/>
      </w:pPr>
    </w:p>
    <w:p w:rsidR="00F600EA" w:rsidRPr="00EF513D" w:rsidRDefault="00F600EA" w:rsidP="00C30961">
      <w:pPr>
        <w:tabs>
          <w:tab w:val="left" w:pos="1098"/>
        </w:tabs>
        <w:jc w:val="both"/>
      </w:pPr>
    </w:p>
    <w:p w:rsidR="00E63391" w:rsidRPr="00EF513D" w:rsidRDefault="00E63391" w:rsidP="00C30961">
      <w:pPr>
        <w:jc w:val="both"/>
        <w:rPr>
          <w:rFonts w:ascii="Times New Roman" w:hAnsi="Times New Roman" w:cs="Times New Roman"/>
          <w:b/>
          <w:color w:val="000000" w:themeColor="text1"/>
          <w:sz w:val="28"/>
          <w:szCs w:val="28"/>
        </w:rPr>
      </w:pPr>
      <w:r w:rsidRPr="00EF513D">
        <w:rPr>
          <w:rFonts w:ascii="Times New Roman" w:hAnsi="Times New Roman" w:cs="Times New Roman"/>
          <w:b/>
          <w:color w:val="000000" w:themeColor="text1"/>
          <w:sz w:val="28"/>
          <w:szCs w:val="28"/>
        </w:rPr>
        <w:lastRenderedPageBreak/>
        <w:t>HINDI</w:t>
      </w:r>
    </w:p>
    <w:p w:rsidR="00044AE8" w:rsidRPr="00044AE8" w:rsidRDefault="00044AE8" w:rsidP="00D2143B">
      <w:pPr>
        <w:numPr>
          <w:ilvl w:val="0"/>
          <w:numId w:val="34"/>
        </w:numPr>
        <w:ind w:left="1080" w:hanging="720"/>
        <w:contextualSpacing/>
        <w:jc w:val="both"/>
        <w:rPr>
          <w:rFonts w:ascii="Kruti Dev 010" w:hAnsi="Kruti Dev 010" w:cs="Arial Unicode MS"/>
          <w:b/>
          <w:bCs/>
          <w:color w:val="000000" w:themeColor="text1"/>
          <w:sz w:val="28"/>
          <w:szCs w:val="28"/>
        </w:rPr>
      </w:pPr>
      <w:proofErr w:type="spellStart"/>
      <w:r w:rsidRPr="00044AE8">
        <w:rPr>
          <w:rFonts w:ascii="Kruti Dev 010" w:hAnsi="Kruti Dev 010" w:cs="Arial Unicode MS"/>
          <w:b/>
          <w:bCs/>
          <w:color w:val="000000" w:themeColor="text1"/>
          <w:sz w:val="28"/>
          <w:szCs w:val="28"/>
        </w:rPr>
        <w:t>Ekkr`Hkk"kk</w:t>
      </w:r>
      <w:proofErr w:type="spellEnd"/>
      <w:r w:rsidRPr="00044AE8">
        <w:rPr>
          <w:rFonts w:ascii="Kruti Dev 010" w:hAnsi="Kruti Dev 010" w:cs="Arial Unicode MS"/>
          <w:b/>
          <w:bCs/>
          <w:color w:val="000000" w:themeColor="text1"/>
          <w:sz w:val="28"/>
          <w:szCs w:val="28"/>
        </w:rPr>
        <w:t xml:space="preserve"> ds </w:t>
      </w:r>
      <w:proofErr w:type="spellStart"/>
      <w:r w:rsidRPr="00044AE8">
        <w:rPr>
          <w:rFonts w:ascii="Kruti Dev 010" w:hAnsi="Kruti Dev 010" w:cs="Arial Unicode MS"/>
          <w:b/>
          <w:bCs/>
          <w:color w:val="000000" w:themeColor="text1"/>
          <w:sz w:val="28"/>
          <w:szCs w:val="28"/>
        </w:rPr>
        <w:t>egRo</w:t>
      </w:r>
      <w:proofErr w:type="spellEnd"/>
      <w:r w:rsidRPr="00044AE8">
        <w:rPr>
          <w:rFonts w:ascii="Kruti Dev 010" w:hAnsi="Kruti Dev 010" w:cs="Arial Unicode MS"/>
          <w:b/>
          <w:bCs/>
          <w:color w:val="000000" w:themeColor="text1"/>
          <w:sz w:val="28"/>
          <w:szCs w:val="28"/>
        </w:rPr>
        <w:t xml:space="preserve"> </w:t>
      </w:r>
      <w:proofErr w:type="spellStart"/>
      <w:r w:rsidRPr="00044AE8">
        <w:rPr>
          <w:rFonts w:ascii="Kruti Dev 010" w:hAnsi="Kruti Dev 010" w:cs="Arial Unicode MS"/>
          <w:b/>
          <w:bCs/>
          <w:color w:val="000000" w:themeColor="text1"/>
          <w:sz w:val="28"/>
          <w:szCs w:val="28"/>
        </w:rPr>
        <w:t>dk</w:t>
      </w:r>
      <w:proofErr w:type="spellEnd"/>
      <w:r w:rsidRPr="00044AE8">
        <w:rPr>
          <w:rFonts w:ascii="Kruti Dev 010" w:hAnsi="Kruti Dev 010" w:cs="Arial Unicode MS"/>
          <w:b/>
          <w:bCs/>
          <w:color w:val="000000" w:themeColor="text1"/>
          <w:sz w:val="28"/>
          <w:szCs w:val="28"/>
        </w:rPr>
        <w:t xml:space="preserve"> </w:t>
      </w:r>
      <w:proofErr w:type="spellStart"/>
      <w:r w:rsidRPr="00044AE8">
        <w:rPr>
          <w:rFonts w:ascii="Kruti Dev 010" w:hAnsi="Kruti Dev 010" w:cs="Arial Unicode MS"/>
          <w:b/>
          <w:bCs/>
          <w:color w:val="000000" w:themeColor="text1"/>
          <w:sz w:val="28"/>
          <w:szCs w:val="28"/>
        </w:rPr>
        <w:t>Kku</w:t>
      </w:r>
      <w:proofErr w:type="spellEnd"/>
      <w:r w:rsidRPr="00044AE8">
        <w:rPr>
          <w:rFonts w:ascii="Kruti Dev 010" w:hAnsi="Kruti Dev 010" w:cs="Arial Unicode MS"/>
          <w:b/>
          <w:bCs/>
          <w:color w:val="000000" w:themeColor="text1"/>
          <w:sz w:val="28"/>
          <w:szCs w:val="28"/>
        </w:rPr>
        <w:t xml:space="preserve"> </w:t>
      </w:r>
      <w:proofErr w:type="spellStart"/>
      <w:r w:rsidRPr="00044AE8">
        <w:rPr>
          <w:rFonts w:ascii="Kruti Dev 010" w:hAnsi="Kruti Dev 010" w:cs="Arial Unicode MS"/>
          <w:b/>
          <w:bCs/>
          <w:color w:val="000000" w:themeColor="text1"/>
          <w:sz w:val="28"/>
          <w:szCs w:val="28"/>
        </w:rPr>
        <w:t>gksrk</w:t>
      </w:r>
      <w:proofErr w:type="spellEnd"/>
      <w:r w:rsidRPr="00044AE8">
        <w:rPr>
          <w:rFonts w:ascii="Kruti Dev 010" w:hAnsi="Kruti Dev 010" w:cs="Arial Unicode MS"/>
          <w:b/>
          <w:bCs/>
          <w:color w:val="000000" w:themeColor="text1"/>
          <w:sz w:val="28"/>
          <w:szCs w:val="28"/>
        </w:rPr>
        <w:t xml:space="preserve"> </w:t>
      </w:r>
      <w:proofErr w:type="spellStart"/>
      <w:r w:rsidRPr="00044AE8">
        <w:rPr>
          <w:rFonts w:ascii="Kruti Dev 010" w:hAnsi="Kruti Dev 010" w:cs="Arial Unicode MS"/>
          <w:b/>
          <w:bCs/>
          <w:color w:val="000000" w:themeColor="text1"/>
          <w:sz w:val="28"/>
          <w:szCs w:val="28"/>
        </w:rPr>
        <w:t>gSA</w:t>
      </w:r>
      <w:proofErr w:type="spellEnd"/>
    </w:p>
    <w:p w:rsidR="00044AE8" w:rsidRPr="00044AE8" w:rsidRDefault="00044AE8" w:rsidP="00D2143B">
      <w:pPr>
        <w:numPr>
          <w:ilvl w:val="0"/>
          <w:numId w:val="34"/>
        </w:numPr>
        <w:ind w:left="1080" w:hanging="720"/>
        <w:contextualSpacing/>
        <w:jc w:val="both"/>
        <w:rPr>
          <w:rFonts w:ascii="Kruti Dev 010" w:hAnsi="Kruti Dev 010" w:cs="Arial Unicode MS"/>
          <w:b/>
          <w:bCs/>
          <w:color w:val="000000" w:themeColor="text1"/>
          <w:sz w:val="28"/>
          <w:szCs w:val="28"/>
        </w:rPr>
      </w:pPr>
      <w:proofErr w:type="spellStart"/>
      <w:r w:rsidRPr="00044AE8">
        <w:rPr>
          <w:rFonts w:ascii="Kruti Dev 010" w:hAnsi="Kruti Dev 010" w:cs="Arial Unicode MS"/>
          <w:b/>
          <w:bCs/>
          <w:color w:val="000000" w:themeColor="text1"/>
          <w:sz w:val="28"/>
          <w:szCs w:val="28"/>
        </w:rPr>
        <w:t>fgUnh</w:t>
      </w:r>
      <w:proofErr w:type="spellEnd"/>
      <w:r w:rsidRPr="00044AE8">
        <w:rPr>
          <w:rFonts w:ascii="Kruti Dev 010" w:hAnsi="Kruti Dev 010" w:cs="Arial Unicode MS"/>
          <w:b/>
          <w:bCs/>
          <w:color w:val="000000" w:themeColor="text1"/>
          <w:sz w:val="28"/>
          <w:szCs w:val="28"/>
        </w:rPr>
        <w:t xml:space="preserve"> </w:t>
      </w:r>
      <w:proofErr w:type="spellStart"/>
      <w:r w:rsidRPr="00044AE8">
        <w:rPr>
          <w:rFonts w:ascii="Kruti Dev 010" w:hAnsi="Kruti Dev 010" w:cs="Arial Unicode MS"/>
          <w:b/>
          <w:bCs/>
          <w:color w:val="000000" w:themeColor="text1"/>
          <w:sz w:val="28"/>
          <w:szCs w:val="28"/>
        </w:rPr>
        <w:t>Hkk"kk</w:t>
      </w:r>
      <w:proofErr w:type="spellEnd"/>
      <w:r w:rsidRPr="00044AE8">
        <w:rPr>
          <w:rFonts w:ascii="Kruti Dev 010" w:hAnsi="Kruti Dev 010" w:cs="Arial Unicode MS"/>
          <w:b/>
          <w:bCs/>
          <w:color w:val="000000" w:themeColor="text1"/>
          <w:sz w:val="28"/>
          <w:szCs w:val="28"/>
        </w:rPr>
        <w:t xml:space="preserve"> ds </w:t>
      </w:r>
      <w:proofErr w:type="spellStart"/>
      <w:r w:rsidRPr="00044AE8">
        <w:rPr>
          <w:rFonts w:ascii="Kruti Dev 010" w:hAnsi="Kruti Dev 010" w:cs="Arial Unicode MS"/>
          <w:b/>
          <w:bCs/>
          <w:color w:val="000000" w:themeColor="text1"/>
          <w:sz w:val="28"/>
          <w:szCs w:val="28"/>
        </w:rPr>
        <w:t>izfr</w:t>
      </w:r>
      <w:proofErr w:type="spellEnd"/>
      <w:r w:rsidRPr="00044AE8">
        <w:rPr>
          <w:rFonts w:ascii="Kruti Dev 010" w:hAnsi="Kruti Dev 010" w:cs="Arial Unicode MS"/>
          <w:b/>
          <w:bCs/>
          <w:color w:val="000000" w:themeColor="text1"/>
          <w:sz w:val="28"/>
          <w:szCs w:val="28"/>
        </w:rPr>
        <w:t xml:space="preserve"> </w:t>
      </w:r>
      <w:proofErr w:type="spellStart"/>
      <w:r w:rsidRPr="00044AE8">
        <w:rPr>
          <w:rFonts w:ascii="Kruti Dev 010" w:hAnsi="Kruti Dev 010" w:cs="Arial Unicode MS"/>
          <w:b/>
          <w:bCs/>
          <w:color w:val="000000" w:themeColor="text1"/>
          <w:sz w:val="28"/>
          <w:szCs w:val="28"/>
        </w:rPr>
        <w:t>tkx:d</w:t>
      </w:r>
      <w:proofErr w:type="spellEnd"/>
      <w:r w:rsidRPr="00044AE8">
        <w:rPr>
          <w:rFonts w:ascii="Kruti Dev 010" w:hAnsi="Kruti Dev 010" w:cs="Arial Unicode MS"/>
          <w:b/>
          <w:bCs/>
          <w:color w:val="000000" w:themeColor="text1"/>
          <w:sz w:val="28"/>
          <w:szCs w:val="28"/>
        </w:rPr>
        <w:t xml:space="preserve"> </w:t>
      </w:r>
      <w:proofErr w:type="spellStart"/>
      <w:r w:rsidRPr="00044AE8">
        <w:rPr>
          <w:rFonts w:ascii="Kruti Dev 010" w:hAnsi="Kruti Dev 010" w:cs="Arial Unicode MS"/>
          <w:b/>
          <w:bCs/>
          <w:color w:val="000000" w:themeColor="text1"/>
          <w:sz w:val="28"/>
          <w:szCs w:val="28"/>
        </w:rPr>
        <w:t>gksrs</w:t>
      </w:r>
      <w:proofErr w:type="spellEnd"/>
      <w:r w:rsidRPr="00044AE8">
        <w:rPr>
          <w:rFonts w:ascii="Kruti Dev 010" w:hAnsi="Kruti Dev 010" w:cs="Arial Unicode MS"/>
          <w:b/>
          <w:bCs/>
          <w:color w:val="000000" w:themeColor="text1"/>
          <w:sz w:val="28"/>
          <w:szCs w:val="28"/>
        </w:rPr>
        <w:t xml:space="preserve"> </w:t>
      </w:r>
      <w:proofErr w:type="spellStart"/>
      <w:r w:rsidRPr="00044AE8">
        <w:rPr>
          <w:rFonts w:ascii="Kruti Dev 010" w:hAnsi="Kruti Dev 010" w:cs="Arial Unicode MS"/>
          <w:b/>
          <w:bCs/>
          <w:color w:val="000000" w:themeColor="text1"/>
          <w:sz w:val="28"/>
          <w:szCs w:val="28"/>
        </w:rPr>
        <w:t>gSA</w:t>
      </w:r>
      <w:proofErr w:type="spellEnd"/>
    </w:p>
    <w:p w:rsidR="00044AE8" w:rsidRPr="00044AE8" w:rsidRDefault="00044AE8" w:rsidP="00D2143B">
      <w:pPr>
        <w:numPr>
          <w:ilvl w:val="0"/>
          <w:numId w:val="34"/>
        </w:numPr>
        <w:ind w:left="1080" w:hanging="720"/>
        <w:contextualSpacing/>
        <w:jc w:val="both"/>
        <w:rPr>
          <w:rFonts w:ascii="Kruti Dev 010" w:hAnsi="Kruti Dev 010" w:cs="Arial Unicode MS"/>
          <w:b/>
          <w:bCs/>
          <w:color w:val="000000" w:themeColor="text1"/>
          <w:sz w:val="28"/>
          <w:szCs w:val="28"/>
        </w:rPr>
      </w:pPr>
      <w:proofErr w:type="spellStart"/>
      <w:r w:rsidRPr="00044AE8">
        <w:rPr>
          <w:rFonts w:ascii="Kruti Dev 010" w:hAnsi="Kruti Dev 010" w:cs="Arial Unicode MS"/>
          <w:b/>
          <w:bCs/>
          <w:color w:val="000000" w:themeColor="text1"/>
          <w:sz w:val="28"/>
          <w:szCs w:val="28"/>
        </w:rPr>
        <w:t>Hkk"kk</w:t>
      </w:r>
      <w:proofErr w:type="spellEnd"/>
      <w:r w:rsidRPr="00044AE8">
        <w:rPr>
          <w:rFonts w:ascii="Kruti Dev 010" w:hAnsi="Kruti Dev 010" w:cs="Arial Unicode MS"/>
          <w:b/>
          <w:bCs/>
          <w:color w:val="000000" w:themeColor="text1"/>
          <w:sz w:val="28"/>
          <w:szCs w:val="28"/>
        </w:rPr>
        <w:t xml:space="preserve"> </w:t>
      </w:r>
      <w:proofErr w:type="spellStart"/>
      <w:r w:rsidRPr="00044AE8">
        <w:rPr>
          <w:rFonts w:ascii="Kruti Dev 010" w:hAnsi="Kruti Dev 010" w:cs="Arial Unicode MS"/>
          <w:b/>
          <w:bCs/>
          <w:color w:val="000000" w:themeColor="text1"/>
          <w:sz w:val="28"/>
          <w:szCs w:val="28"/>
        </w:rPr>
        <w:t>lacaf</w:t>
      </w:r>
      <w:proofErr w:type="spellEnd"/>
      <w:r w:rsidRPr="00044AE8">
        <w:rPr>
          <w:rFonts w:ascii="Kruti Dev 010" w:hAnsi="Kruti Dev 010" w:cs="Arial Unicode MS"/>
          <w:b/>
          <w:bCs/>
          <w:color w:val="000000" w:themeColor="text1"/>
          <w:sz w:val="28"/>
          <w:szCs w:val="28"/>
        </w:rPr>
        <w:t>/k =</w:t>
      </w:r>
      <w:proofErr w:type="spellStart"/>
      <w:r w:rsidRPr="00044AE8">
        <w:rPr>
          <w:rFonts w:ascii="Kruti Dev 010" w:hAnsi="Kruti Dev 010" w:cs="Arial Unicode MS"/>
          <w:b/>
          <w:bCs/>
          <w:color w:val="000000" w:themeColor="text1"/>
          <w:sz w:val="28"/>
          <w:szCs w:val="28"/>
        </w:rPr>
        <w:t>qfV</w:t>
      </w:r>
      <w:proofErr w:type="spellEnd"/>
      <w:r w:rsidRPr="00044AE8">
        <w:rPr>
          <w:rFonts w:ascii="Kruti Dev 010" w:hAnsi="Kruti Dev 010" w:cs="Arial Unicode MS"/>
          <w:b/>
          <w:bCs/>
          <w:color w:val="000000" w:themeColor="text1"/>
          <w:sz w:val="28"/>
          <w:szCs w:val="28"/>
        </w:rPr>
        <w:t xml:space="preserve"> </w:t>
      </w:r>
      <w:proofErr w:type="spellStart"/>
      <w:r w:rsidRPr="00044AE8">
        <w:rPr>
          <w:rFonts w:ascii="Kruti Dev 010" w:hAnsi="Kruti Dev 010" w:cs="Arial Unicode MS"/>
          <w:b/>
          <w:bCs/>
          <w:color w:val="000000" w:themeColor="text1"/>
          <w:sz w:val="28"/>
          <w:szCs w:val="28"/>
        </w:rPr>
        <w:t>dks</w:t>
      </w:r>
      <w:proofErr w:type="spellEnd"/>
      <w:r w:rsidRPr="00044AE8">
        <w:rPr>
          <w:rFonts w:ascii="Kruti Dev 010" w:hAnsi="Kruti Dev 010" w:cs="Arial Unicode MS"/>
          <w:b/>
          <w:bCs/>
          <w:color w:val="000000" w:themeColor="text1"/>
          <w:sz w:val="28"/>
          <w:szCs w:val="28"/>
        </w:rPr>
        <w:t xml:space="preserve"> </w:t>
      </w:r>
      <w:proofErr w:type="spellStart"/>
      <w:r w:rsidRPr="00044AE8">
        <w:rPr>
          <w:rFonts w:ascii="Kruti Dev 010" w:hAnsi="Kruti Dev 010" w:cs="Arial Unicode MS"/>
          <w:b/>
          <w:bCs/>
          <w:color w:val="000000" w:themeColor="text1"/>
          <w:sz w:val="28"/>
          <w:szCs w:val="28"/>
        </w:rPr>
        <w:t>tkudj</w:t>
      </w:r>
      <w:proofErr w:type="spellEnd"/>
      <w:r w:rsidRPr="00044AE8">
        <w:rPr>
          <w:rFonts w:ascii="Kruti Dev 010" w:hAnsi="Kruti Dev 010" w:cs="Arial Unicode MS"/>
          <w:b/>
          <w:bCs/>
          <w:color w:val="000000" w:themeColor="text1"/>
          <w:sz w:val="28"/>
          <w:szCs w:val="28"/>
        </w:rPr>
        <w:t xml:space="preserve"> </w:t>
      </w:r>
      <w:proofErr w:type="spellStart"/>
      <w:r w:rsidRPr="00044AE8">
        <w:rPr>
          <w:rFonts w:ascii="Kruti Dev 010" w:hAnsi="Kruti Dev 010" w:cs="Arial Unicode MS"/>
          <w:b/>
          <w:bCs/>
          <w:color w:val="000000" w:themeColor="text1"/>
          <w:sz w:val="28"/>
          <w:szCs w:val="28"/>
        </w:rPr>
        <w:t>lq</w:t>
      </w:r>
      <w:proofErr w:type="spellEnd"/>
      <w:r w:rsidRPr="00044AE8">
        <w:rPr>
          <w:rFonts w:ascii="Kruti Dev 010" w:hAnsi="Kruti Dev 010" w:cs="Arial Unicode MS"/>
          <w:b/>
          <w:bCs/>
          <w:color w:val="000000" w:themeColor="text1"/>
          <w:sz w:val="28"/>
          <w:szCs w:val="28"/>
        </w:rPr>
        <w:t>/</w:t>
      </w:r>
      <w:proofErr w:type="spellStart"/>
      <w:r w:rsidRPr="00044AE8">
        <w:rPr>
          <w:rFonts w:ascii="Kruti Dev 010" w:hAnsi="Kruti Dev 010" w:cs="Arial Unicode MS"/>
          <w:b/>
          <w:bCs/>
          <w:color w:val="000000" w:themeColor="text1"/>
          <w:sz w:val="28"/>
          <w:szCs w:val="28"/>
        </w:rPr>
        <w:t>kkj</w:t>
      </w:r>
      <w:proofErr w:type="spellEnd"/>
      <w:r w:rsidRPr="00044AE8">
        <w:rPr>
          <w:rFonts w:ascii="Kruti Dev 010" w:hAnsi="Kruti Dev 010" w:cs="Arial Unicode MS"/>
          <w:b/>
          <w:bCs/>
          <w:color w:val="000000" w:themeColor="text1"/>
          <w:sz w:val="28"/>
          <w:szCs w:val="28"/>
        </w:rPr>
        <w:t xml:space="preserve"> </w:t>
      </w:r>
      <w:proofErr w:type="spellStart"/>
      <w:r w:rsidRPr="00044AE8">
        <w:rPr>
          <w:rFonts w:ascii="Kruti Dev 010" w:hAnsi="Kruti Dev 010" w:cs="Arial Unicode MS"/>
          <w:b/>
          <w:bCs/>
          <w:color w:val="000000" w:themeColor="text1"/>
          <w:sz w:val="28"/>
          <w:szCs w:val="28"/>
        </w:rPr>
        <w:t>gksrk</w:t>
      </w:r>
      <w:proofErr w:type="spellEnd"/>
      <w:r w:rsidRPr="00044AE8">
        <w:rPr>
          <w:rFonts w:ascii="Kruti Dev 010" w:hAnsi="Kruti Dev 010" w:cs="Arial Unicode MS"/>
          <w:b/>
          <w:bCs/>
          <w:color w:val="000000" w:themeColor="text1"/>
          <w:sz w:val="28"/>
          <w:szCs w:val="28"/>
        </w:rPr>
        <w:t xml:space="preserve"> </w:t>
      </w:r>
      <w:proofErr w:type="spellStart"/>
      <w:r w:rsidRPr="00044AE8">
        <w:rPr>
          <w:rFonts w:ascii="Kruti Dev 010" w:hAnsi="Kruti Dev 010" w:cs="Arial Unicode MS"/>
          <w:b/>
          <w:bCs/>
          <w:color w:val="000000" w:themeColor="text1"/>
          <w:sz w:val="28"/>
          <w:szCs w:val="28"/>
        </w:rPr>
        <w:t>gSA</w:t>
      </w:r>
      <w:proofErr w:type="spellEnd"/>
    </w:p>
    <w:p w:rsidR="00044AE8" w:rsidRPr="00044AE8" w:rsidRDefault="00044AE8" w:rsidP="00D2143B">
      <w:pPr>
        <w:numPr>
          <w:ilvl w:val="0"/>
          <w:numId w:val="34"/>
        </w:numPr>
        <w:ind w:left="1080" w:hanging="720"/>
        <w:contextualSpacing/>
        <w:jc w:val="both"/>
        <w:rPr>
          <w:rFonts w:ascii="Kruti Dev 010" w:hAnsi="Kruti Dev 010" w:cs="Arial Unicode MS"/>
          <w:b/>
          <w:bCs/>
          <w:color w:val="000000" w:themeColor="text1"/>
          <w:sz w:val="28"/>
          <w:szCs w:val="28"/>
        </w:rPr>
      </w:pPr>
      <w:proofErr w:type="spellStart"/>
      <w:r w:rsidRPr="00044AE8">
        <w:rPr>
          <w:rFonts w:ascii="Kruti Dev 010" w:hAnsi="Kruti Dev 010" w:cs="Arial Unicode MS"/>
          <w:b/>
          <w:bCs/>
          <w:color w:val="000000" w:themeColor="text1"/>
          <w:sz w:val="28"/>
          <w:szCs w:val="28"/>
        </w:rPr>
        <w:t>vkSipkfjd</w:t>
      </w:r>
      <w:proofErr w:type="spellEnd"/>
      <w:r w:rsidRPr="00044AE8">
        <w:rPr>
          <w:rFonts w:ascii="Kruti Dev 010" w:hAnsi="Kruti Dev 010" w:cs="Arial Unicode MS"/>
          <w:b/>
          <w:bCs/>
          <w:color w:val="000000" w:themeColor="text1"/>
          <w:sz w:val="28"/>
          <w:szCs w:val="28"/>
        </w:rPr>
        <w:t xml:space="preserve">] </w:t>
      </w:r>
      <w:proofErr w:type="spellStart"/>
      <w:r w:rsidRPr="00044AE8">
        <w:rPr>
          <w:rFonts w:ascii="Kruti Dev 010" w:hAnsi="Kruti Dev 010" w:cs="Arial Unicode MS"/>
          <w:b/>
          <w:bCs/>
          <w:color w:val="000000" w:themeColor="text1"/>
          <w:sz w:val="28"/>
          <w:szCs w:val="28"/>
        </w:rPr>
        <w:t>vukSipkfjd</w:t>
      </w:r>
      <w:proofErr w:type="spellEnd"/>
      <w:r w:rsidRPr="00044AE8">
        <w:rPr>
          <w:rFonts w:ascii="Kruti Dev 010" w:hAnsi="Kruti Dev 010" w:cs="Arial Unicode MS"/>
          <w:b/>
          <w:bCs/>
          <w:color w:val="000000" w:themeColor="text1"/>
          <w:sz w:val="28"/>
          <w:szCs w:val="28"/>
        </w:rPr>
        <w:t xml:space="preserve"> </w:t>
      </w:r>
      <w:proofErr w:type="spellStart"/>
      <w:r w:rsidRPr="00044AE8">
        <w:rPr>
          <w:rFonts w:ascii="Kruti Dev 010" w:hAnsi="Kruti Dev 010" w:cs="Arial Unicode MS"/>
          <w:b/>
          <w:bCs/>
          <w:color w:val="000000" w:themeColor="text1"/>
          <w:sz w:val="28"/>
          <w:szCs w:val="28"/>
        </w:rPr>
        <w:t>Hkk"kk</w:t>
      </w:r>
      <w:proofErr w:type="spellEnd"/>
      <w:r w:rsidRPr="00044AE8">
        <w:rPr>
          <w:rFonts w:ascii="Kruti Dev 010" w:hAnsi="Kruti Dev 010" w:cs="Arial Unicode MS"/>
          <w:b/>
          <w:bCs/>
          <w:color w:val="000000" w:themeColor="text1"/>
          <w:sz w:val="28"/>
          <w:szCs w:val="28"/>
        </w:rPr>
        <w:t xml:space="preserve"> ds </w:t>
      </w:r>
      <w:proofErr w:type="spellStart"/>
      <w:r w:rsidRPr="00044AE8">
        <w:rPr>
          <w:rFonts w:ascii="Kruti Dev 010" w:hAnsi="Kruti Dev 010" w:cs="Arial Unicode MS"/>
          <w:b/>
          <w:bCs/>
          <w:color w:val="000000" w:themeColor="text1"/>
          <w:sz w:val="28"/>
          <w:szCs w:val="28"/>
        </w:rPr>
        <w:t>izfr</w:t>
      </w:r>
      <w:proofErr w:type="spellEnd"/>
      <w:r w:rsidRPr="00044AE8">
        <w:rPr>
          <w:rFonts w:ascii="Kruti Dev 010" w:hAnsi="Kruti Dev 010" w:cs="Arial Unicode MS"/>
          <w:b/>
          <w:bCs/>
          <w:color w:val="000000" w:themeColor="text1"/>
          <w:sz w:val="28"/>
          <w:szCs w:val="28"/>
        </w:rPr>
        <w:t xml:space="preserve"> </w:t>
      </w:r>
      <w:proofErr w:type="spellStart"/>
      <w:r w:rsidRPr="00044AE8">
        <w:rPr>
          <w:rFonts w:ascii="Kruti Dev 010" w:hAnsi="Kruti Dev 010" w:cs="Arial Unicode MS"/>
          <w:b/>
          <w:bCs/>
          <w:color w:val="000000" w:themeColor="text1"/>
          <w:sz w:val="28"/>
          <w:szCs w:val="28"/>
        </w:rPr>
        <w:t>layXu</w:t>
      </w:r>
      <w:proofErr w:type="spellEnd"/>
      <w:r w:rsidRPr="00044AE8">
        <w:rPr>
          <w:rFonts w:ascii="Kruti Dev 010" w:hAnsi="Kruti Dev 010" w:cs="Arial Unicode MS"/>
          <w:b/>
          <w:bCs/>
          <w:color w:val="000000" w:themeColor="text1"/>
          <w:sz w:val="28"/>
          <w:szCs w:val="28"/>
        </w:rPr>
        <w:t xml:space="preserve"> </w:t>
      </w:r>
      <w:proofErr w:type="spellStart"/>
      <w:r w:rsidRPr="00044AE8">
        <w:rPr>
          <w:rFonts w:ascii="Kruti Dev 010" w:hAnsi="Kruti Dev 010" w:cs="Arial Unicode MS"/>
          <w:b/>
          <w:bCs/>
          <w:color w:val="000000" w:themeColor="text1"/>
          <w:sz w:val="28"/>
          <w:szCs w:val="28"/>
        </w:rPr>
        <w:t>gksrs</w:t>
      </w:r>
      <w:proofErr w:type="spellEnd"/>
      <w:r w:rsidRPr="00044AE8">
        <w:rPr>
          <w:rFonts w:ascii="Kruti Dev 010" w:hAnsi="Kruti Dev 010" w:cs="Arial Unicode MS"/>
          <w:b/>
          <w:bCs/>
          <w:color w:val="000000" w:themeColor="text1"/>
          <w:sz w:val="28"/>
          <w:szCs w:val="28"/>
        </w:rPr>
        <w:t xml:space="preserve"> </w:t>
      </w:r>
      <w:proofErr w:type="spellStart"/>
      <w:r w:rsidRPr="00044AE8">
        <w:rPr>
          <w:rFonts w:ascii="Kruti Dev 010" w:hAnsi="Kruti Dev 010" w:cs="Arial Unicode MS"/>
          <w:b/>
          <w:bCs/>
          <w:color w:val="000000" w:themeColor="text1"/>
          <w:sz w:val="28"/>
          <w:szCs w:val="28"/>
        </w:rPr>
        <w:t>gSA</w:t>
      </w:r>
      <w:proofErr w:type="spellEnd"/>
    </w:p>
    <w:p w:rsidR="00044AE8" w:rsidRPr="00044AE8" w:rsidRDefault="00044AE8" w:rsidP="00D2143B">
      <w:pPr>
        <w:numPr>
          <w:ilvl w:val="0"/>
          <w:numId w:val="34"/>
        </w:numPr>
        <w:ind w:left="1080" w:hanging="720"/>
        <w:contextualSpacing/>
        <w:jc w:val="both"/>
        <w:rPr>
          <w:rFonts w:ascii="Kruti Dev 010" w:hAnsi="Kruti Dev 010" w:cs="Arial Unicode MS"/>
          <w:b/>
          <w:bCs/>
          <w:color w:val="000000" w:themeColor="text1"/>
          <w:sz w:val="28"/>
          <w:szCs w:val="28"/>
        </w:rPr>
      </w:pPr>
      <w:proofErr w:type="spellStart"/>
      <w:r w:rsidRPr="00044AE8">
        <w:rPr>
          <w:rFonts w:ascii="Kruti Dev 010" w:hAnsi="Kruti Dev 010" w:cs="Arial Unicode MS"/>
          <w:b/>
          <w:bCs/>
          <w:color w:val="000000" w:themeColor="text1"/>
          <w:sz w:val="28"/>
          <w:szCs w:val="28"/>
        </w:rPr>
        <w:t>fgUnh</w:t>
      </w:r>
      <w:proofErr w:type="spellEnd"/>
      <w:r w:rsidRPr="00044AE8">
        <w:rPr>
          <w:rFonts w:ascii="Kruti Dev 010" w:hAnsi="Kruti Dev 010" w:cs="Arial Unicode MS"/>
          <w:b/>
          <w:bCs/>
          <w:color w:val="000000" w:themeColor="text1"/>
          <w:sz w:val="28"/>
          <w:szCs w:val="28"/>
        </w:rPr>
        <w:t xml:space="preserve"> ¼ekSf[</w:t>
      </w:r>
      <w:proofErr w:type="spellStart"/>
      <w:r w:rsidRPr="00044AE8">
        <w:rPr>
          <w:rFonts w:ascii="Kruti Dev 010" w:hAnsi="Kruti Dev 010" w:cs="Arial Unicode MS"/>
          <w:b/>
          <w:bCs/>
          <w:color w:val="000000" w:themeColor="text1"/>
          <w:sz w:val="28"/>
          <w:szCs w:val="28"/>
        </w:rPr>
        <w:t>kd</w:t>
      </w:r>
      <w:proofErr w:type="spellEnd"/>
      <w:r w:rsidRPr="00044AE8">
        <w:rPr>
          <w:rFonts w:ascii="Kruti Dev 010" w:hAnsi="Kruti Dev 010" w:cs="Arial Unicode MS"/>
          <w:b/>
          <w:bCs/>
          <w:color w:val="000000" w:themeColor="text1"/>
          <w:sz w:val="28"/>
          <w:szCs w:val="28"/>
        </w:rPr>
        <w:t xml:space="preserve"> </w:t>
      </w:r>
      <w:proofErr w:type="spellStart"/>
      <w:r w:rsidRPr="00044AE8">
        <w:rPr>
          <w:rFonts w:ascii="Kruti Dev 010" w:hAnsi="Kruti Dev 010" w:cs="Arial Unicode MS"/>
          <w:b/>
          <w:bCs/>
          <w:color w:val="000000" w:themeColor="text1"/>
          <w:sz w:val="28"/>
          <w:szCs w:val="28"/>
        </w:rPr>
        <w:t>vkSj</w:t>
      </w:r>
      <w:proofErr w:type="spellEnd"/>
      <w:r w:rsidRPr="00044AE8">
        <w:rPr>
          <w:rFonts w:ascii="Kruti Dev 010" w:hAnsi="Kruti Dev 010" w:cs="Arial Unicode MS"/>
          <w:b/>
          <w:bCs/>
          <w:color w:val="000000" w:themeColor="text1"/>
          <w:sz w:val="28"/>
          <w:szCs w:val="28"/>
        </w:rPr>
        <w:t xml:space="preserve"> </w:t>
      </w:r>
      <w:proofErr w:type="spellStart"/>
      <w:r w:rsidRPr="00044AE8">
        <w:rPr>
          <w:rFonts w:ascii="Kruti Dev 010" w:hAnsi="Kruti Dev 010" w:cs="Arial Unicode MS"/>
          <w:b/>
          <w:bCs/>
          <w:color w:val="000000" w:themeColor="text1"/>
          <w:sz w:val="28"/>
          <w:szCs w:val="28"/>
        </w:rPr>
        <w:t>fyf</w:t>
      </w:r>
      <w:proofErr w:type="spellEnd"/>
      <w:r w:rsidRPr="00044AE8">
        <w:rPr>
          <w:rFonts w:ascii="Kruti Dev 010" w:hAnsi="Kruti Dev 010" w:cs="Arial Unicode MS"/>
          <w:b/>
          <w:bCs/>
          <w:color w:val="000000" w:themeColor="text1"/>
          <w:sz w:val="28"/>
          <w:szCs w:val="28"/>
        </w:rPr>
        <w:t xml:space="preserve">[kr½ </w:t>
      </w:r>
      <w:proofErr w:type="spellStart"/>
      <w:r w:rsidRPr="00044AE8">
        <w:rPr>
          <w:rFonts w:ascii="Kruti Dev 010" w:hAnsi="Kruti Dev 010" w:cs="Arial Unicode MS"/>
          <w:b/>
          <w:bCs/>
          <w:color w:val="000000" w:themeColor="text1"/>
          <w:sz w:val="28"/>
          <w:szCs w:val="28"/>
        </w:rPr>
        <w:t>Hkk"kk</w:t>
      </w:r>
      <w:proofErr w:type="spellEnd"/>
      <w:r w:rsidRPr="00044AE8">
        <w:rPr>
          <w:rFonts w:ascii="Kruti Dev 010" w:hAnsi="Kruti Dev 010" w:cs="Arial Unicode MS"/>
          <w:b/>
          <w:bCs/>
          <w:color w:val="000000" w:themeColor="text1"/>
          <w:sz w:val="28"/>
          <w:szCs w:val="28"/>
        </w:rPr>
        <w:t xml:space="preserve"> ds </w:t>
      </w:r>
      <w:proofErr w:type="spellStart"/>
      <w:r w:rsidRPr="00044AE8">
        <w:rPr>
          <w:rFonts w:ascii="Kruti Dev 010" w:hAnsi="Kruti Dev 010" w:cs="Arial Unicode MS"/>
          <w:b/>
          <w:bCs/>
          <w:color w:val="000000" w:themeColor="text1"/>
          <w:sz w:val="28"/>
          <w:szCs w:val="28"/>
        </w:rPr>
        <w:t>izdkjksa</w:t>
      </w:r>
      <w:proofErr w:type="spellEnd"/>
      <w:r w:rsidRPr="00044AE8">
        <w:rPr>
          <w:rFonts w:ascii="Kruti Dev 010" w:hAnsi="Kruti Dev 010" w:cs="Arial Unicode MS"/>
          <w:b/>
          <w:bCs/>
          <w:color w:val="000000" w:themeColor="text1"/>
          <w:sz w:val="28"/>
          <w:szCs w:val="28"/>
        </w:rPr>
        <w:t xml:space="preserve"> </w:t>
      </w:r>
      <w:proofErr w:type="spellStart"/>
      <w:r w:rsidRPr="00044AE8">
        <w:rPr>
          <w:rFonts w:ascii="Kruti Dev 010" w:hAnsi="Kruti Dev 010" w:cs="Arial Unicode MS"/>
          <w:b/>
          <w:bCs/>
          <w:color w:val="000000" w:themeColor="text1"/>
          <w:sz w:val="28"/>
          <w:szCs w:val="28"/>
        </w:rPr>
        <w:t>dk</w:t>
      </w:r>
      <w:proofErr w:type="spellEnd"/>
      <w:r w:rsidRPr="00044AE8">
        <w:rPr>
          <w:rFonts w:ascii="Kruti Dev 010" w:hAnsi="Kruti Dev 010" w:cs="Arial Unicode MS"/>
          <w:b/>
          <w:bCs/>
          <w:color w:val="000000" w:themeColor="text1"/>
          <w:sz w:val="28"/>
          <w:szCs w:val="28"/>
        </w:rPr>
        <w:t xml:space="preserve"> </w:t>
      </w:r>
      <w:proofErr w:type="spellStart"/>
      <w:r w:rsidRPr="00044AE8">
        <w:rPr>
          <w:rFonts w:ascii="Kruti Dev 010" w:hAnsi="Kruti Dev 010" w:cs="Arial Unicode MS"/>
          <w:b/>
          <w:bCs/>
          <w:color w:val="000000" w:themeColor="text1"/>
          <w:sz w:val="28"/>
          <w:szCs w:val="28"/>
        </w:rPr>
        <w:t>Kku</w:t>
      </w:r>
      <w:proofErr w:type="spellEnd"/>
      <w:r w:rsidRPr="00044AE8">
        <w:rPr>
          <w:rFonts w:ascii="Kruti Dev 010" w:hAnsi="Kruti Dev 010" w:cs="Arial Unicode MS"/>
          <w:b/>
          <w:bCs/>
          <w:color w:val="000000" w:themeColor="text1"/>
          <w:sz w:val="28"/>
          <w:szCs w:val="28"/>
        </w:rPr>
        <w:t xml:space="preserve"> </w:t>
      </w:r>
      <w:proofErr w:type="spellStart"/>
      <w:r w:rsidRPr="00044AE8">
        <w:rPr>
          <w:rFonts w:ascii="Kruti Dev 010" w:hAnsi="Kruti Dev 010" w:cs="Arial Unicode MS"/>
          <w:b/>
          <w:bCs/>
          <w:color w:val="000000" w:themeColor="text1"/>
          <w:sz w:val="28"/>
          <w:szCs w:val="28"/>
        </w:rPr>
        <w:t>gksrk</w:t>
      </w:r>
      <w:proofErr w:type="spellEnd"/>
      <w:r w:rsidRPr="00044AE8">
        <w:rPr>
          <w:rFonts w:ascii="Kruti Dev 010" w:hAnsi="Kruti Dev 010" w:cs="Arial Unicode MS"/>
          <w:b/>
          <w:bCs/>
          <w:color w:val="000000" w:themeColor="text1"/>
          <w:sz w:val="28"/>
          <w:szCs w:val="28"/>
        </w:rPr>
        <w:t xml:space="preserve"> </w:t>
      </w:r>
      <w:proofErr w:type="spellStart"/>
      <w:r w:rsidRPr="00044AE8">
        <w:rPr>
          <w:rFonts w:ascii="Kruti Dev 010" w:hAnsi="Kruti Dev 010" w:cs="Arial Unicode MS"/>
          <w:b/>
          <w:bCs/>
          <w:color w:val="000000" w:themeColor="text1"/>
          <w:sz w:val="28"/>
          <w:szCs w:val="28"/>
        </w:rPr>
        <w:t>gSA</w:t>
      </w:r>
      <w:proofErr w:type="spellEnd"/>
    </w:p>
    <w:p w:rsidR="00044AE8" w:rsidRPr="00044AE8" w:rsidRDefault="00044AE8" w:rsidP="00D2143B">
      <w:pPr>
        <w:numPr>
          <w:ilvl w:val="0"/>
          <w:numId w:val="34"/>
        </w:numPr>
        <w:ind w:left="1080" w:hanging="720"/>
        <w:contextualSpacing/>
        <w:jc w:val="both"/>
        <w:rPr>
          <w:rFonts w:ascii="Kruti Dev 010" w:hAnsi="Kruti Dev 010" w:cs="Arial Unicode MS"/>
          <w:b/>
          <w:bCs/>
          <w:color w:val="000000" w:themeColor="text1"/>
          <w:sz w:val="28"/>
          <w:szCs w:val="28"/>
        </w:rPr>
      </w:pPr>
      <w:proofErr w:type="spellStart"/>
      <w:r w:rsidRPr="00044AE8">
        <w:rPr>
          <w:rFonts w:ascii="Kruti Dev 010" w:hAnsi="Kruti Dev 010" w:cs="Arial Unicode MS"/>
          <w:b/>
          <w:bCs/>
          <w:color w:val="000000" w:themeColor="text1"/>
          <w:sz w:val="28"/>
          <w:szCs w:val="28"/>
        </w:rPr>
        <w:t>Hkk"kk</w:t>
      </w:r>
      <w:proofErr w:type="spellEnd"/>
      <w:r w:rsidRPr="00044AE8">
        <w:rPr>
          <w:rFonts w:ascii="Kruti Dev 010" w:hAnsi="Kruti Dev 010" w:cs="Arial Unicode MS"/>
          <w:b/>
          <w:bCs/>
          <w:color w:val="000000" w:themeColor="text1"/>
          <w:sz w:val="28"/>
          <w:szCs w:val="28"/>
        </w:rPr>
        <w:t xml:space="preserve"> ds </w:t>
      </w:r>
      <w:proofErr w:type="spellStart"/>
      <w:r w:rsidRPr="00044AE8">
        <w:rPr>
          <w:rFonts w:ascii="Kruti Dev 010" w:hAnsi="Kruti Dev 010" w:cs="Arial Unicode MS"/>
          <w:b/>
          <w:bCs/>
          <w:color w:val="000000" w:themeColor="text1"/>
          <w:sz w:val="28"/>
          <w:szCs w:val="28"/>
        </w:rPr>
        <w:t>fcuk</w:t>
      </w:r>
      <w:proofErr w:type="spellEnd"/>
      <w:r w:rsidRPr="00044AE8">
        <w:rPr>
          <w:rFonts w:ascii="Kruti Dev 010" w:hAnsi="Kruti Dev 010" w:cs="Arial Unicode MS"/>
          <w:b/>
          <w:bCs/>
          <w:color w:val="000000" w:themeColor="text1"/>
          <w:sz w:val="28"/>
          <w:szCs w:val="28"/>
        </w:rPr>
        <w:t xml:space="preserve"> </w:t>
      </w:r>
      <w:proofErr w:type="spellStart"/>
      <w:r w:rsidRPr="00044AE8">
        <w:rPr>
          <w:rFonts w:ascii="Kruti Dev 010" w:hAnsi="Kruti Dev 010" w:cs="Arial Unicode MS"/>
          <w:b/>
          <w:bCs/>
          <w:color w:val="000000" w:themeColor="text1"/>
          <w:sz w:val="28"/>
          <w:szCs w:val="28"/>
        </w:rPr>
        <w:t>ge</w:t>
      </w:r>
      <w:proofErr w:type="spellEnd"/>
      <w:r w:rsidRPr="00044AE8">
        <w:rPr>
          <w:rFonts w:ascii="Kruti Dev 010" w:hAnsi="Kruti Dev 010" w:cs="Arial Unicode MS"/>
          <w:b/>
          <w:bCs/>
          <w:color w:val="000000" w:themeColor="text1"/>
          <w:sz w:val="28"/>
          <w:szCs w:val="28"/>
        </w:rPr>
        <w:t xml:space="preserve"> </w:t>
      </w:r>
      <w:proofErr w:type="spellStart"/>
      <w:r w:rsidRPr="00044AE8">
        <w:rPr>
          <w:rFonts w:ascii="Kruti Dev 010" w:hAnsi="Kruti Dev 010" w:cs="Arial Unicode MS"/>
          <w:b/>
          <w:bCs/>
          <w:color w:val="000000" w:themeColor="text1"/>
          <w:sz w:val="28"/>
          <w:szCs w:val="28"/>
        </w:rPr>
        <w:t>nSfud</w:t>
      </w:r>
      <w:proofErr w:type="spellEnd"/>
      <w:r w:rsidRPr="00044AE8">
        <w:rPr>
          <w:rFonts w:ascii="Kruti Dev 010" w:hAnsi="Kruti Dev 010" w:cs="Arial Unicode MS"/>
          <w:b/>
          <w:bCs/>
          <w:color w:val="000000" w:themeColor="text1"/>
          <w:sz w:val="28"/>
          <w:szCs w:val="28"/>
        </w:rPr>
        <w:t xml:space="preserve"> </w:t>
      </w:r>
      <w:proofErr w:type="spellStart"/>
      <w:r w:rsidRPr="00044AE8">
        <w:rPr>
          <w:rFonts w:ascii="Kruti Dev 010" w:hAnsi="Kruti Dev 010" w:cs="Arial Unicode MS"/>
          <w:b/>
          <w:bCs/>
          <w:color w:val="000000" w:themeColor="text1"/>
          <w:sz w:val="28"/>
          <w:szCs w:val="28"/>
        </w:rPr>
        <w:t>dk;Z</w:t>
      </w:r>
      <w:proofErr w:type="spellEnd"/>
      <w:r w:rsidRPr="00044AE8">
        <w:rPr>
          <w:rFonts w:ascii="Kruti Dev 010" w:hAnsi="Kruti Dev 010" w:cs="Arial Unicode MS"/>
          <w:b/>
          <w:bCs/>
          <w:color w:val="000000" w:themeColor="text1"/>
          <w:sz w:val="28"/>
          <w:szCs w:val="28"/>
        </w:rPr>
        <w:t xml:space="preserve"> ugh </w:t>
      </w:r>
      <w:proofErr w:type="spellStart"/>
      <w:r w:rsidRPr="00044AE8">
        <w:rPr>
          <w:rFonts w:ascii="Kruti Dev 010" w:hAnsi="Kruti Dev 010" w:cs="Arial Unicode MS"/>
          <w:b/>
          <w:bCs/>
          <w:color w:val="000000" w:themeColor="text1"/>
          <w:sz w:val="28"/>
          <w:szCs w:val="28"/>
        </w:rPr>
        <w:t>dj</w:t>
      </w:r>
      <w:proofErr w:type="spellEnd"/>
      <w:r w:rsidRPr="00044AE8">
        <w:rPr>
          <w:rFonts w:ascii="Kruti Dev 010" w:hAnsi="Kruti Dev 010" w:cs="Arial Unicode MS"/>
          <w:b/>
          <w:bCs/>
          <w:color w:val="000000" w:themeColor="text1"/>
          <w:sz w:val="28"/>
          <w:szCs w:val="28"/>
        </w:rPr>
        <w:t xml:space="preserve"> </w:t>
      </w:r>
      <w:proofErr w:type="spellStart"/>
      <w:r w:rsidRPr="00044AE8">
        <w:rPr>
          <w:rFonts w:ascii="Kruti Dev 010" w:hAnsi="Kruti Dev 010" w:cs="Arial Unicode MS"/>
          <w:b/>
          <w:bCs/>
          <w:color w:val="000000" w:themeColor="text1"/>
          <w:sz w:val="28"/>
          <w:szCs w:val="28"/>
        </w:rPr>
        <w:t>ldrs</w:t>
      </w:r>
      <w:proofErr w:type="spellEnd"/>
      <w:r w:rsidRPr="00044AE8">
        <w:rPr>
          <w:rFonts w:ascii="Kruti Dev 010" w:hAnsi="Kruti Dev 010" w:cs="Arial Unicode MS"/>
          <w:b/>
          <w:bCs/>
          <w:color w:val="000000" w:themeColor="text1"/>
          <w:sz w:val="28"/>
          <w:szCs w:val="28"/>
        </w:rPr>
        <w:t xml:space="preserve"> </w:t>
      </w:r>
      <w:proofErr w:type="spellStart"/>
      <w:r w:rsidRPr="00044AE8">
        <w:rPr>
          <w:rFonts w:ascii="Kruti Dev 010" w:hAnsi="Kruti Dev 010" w:cs="Arial Unicode MS"/>
          <w:b/>
          <w:bCs/>
          <w:color w:val="000000" w:themeColor="text1"/>
          <w:sz w:val="28"/>
          <w:szCs w:val="28"/>
        </w:rPr>
        <w:t>gSA</w:t>
      </w:r>
      <w:proofErr w:type="spellEnd"/>
    </w:p>
    <w:p w:rsidR="00044AE8" w:rsidRPr="00044AE8" w:rsidRDefault="00044AE8" w:rsidP="00F95202">
      <w:pPr>
        <w:numPr>
          <w:ilvl w:val="0"/>
          <w:numId w:val="34"/>
        </w:numPr>
        <w:ind w:left="1080" w:hanging="720"/>
        <w:contextualSpacing/>
        <w:jc w:val="both"/>
        <w:rPr>
          <w:rFonts w:ascii="Kruti Dev 010" w:hAnsi="Kruti Dev 010" w:cs="Arial Unicode MS"/>
          <w:b/>
          <w:bCs/>
          <w:color w:val="000000" w:themeColor="text1"/>
          <w:sz w:val="28"/>
          <w:szCs w:val="28"/>
        </w:rPr>
      </w:pPr>
      <w:proofErr w:type="spellStart"/>
      <w:r w:rsidRPr="00044AE8">
        <w:rPr>
          <w:rFonts w:ascii="Kruti Dev 010" w:hAnsi="Kruti Dev 010" w:cs="Arial Unicode MS"/>
          <w:b/>
          <w:bCs/>
          <w:color w:val="000000" w:themeColor="text1"/>
          <w:sz w:val="28"/>
          <w:szCs w:val="28"/>
        </w:rPr>
        <w:t>fgUnh</w:t>
      </w:r>
      <w:proofErr w:type="spellEnd"/>
      <w:r w:rsidRPr="00044AE8">
        <w:rPr>
          <w:rFonts w:ascii="Kruti Dev 010" w:hAnsi="Kruti Dev 010" w:cs="Arial Unicode MS"/>
          <w:b/>
          <w:bCs/>
          <w:color w:val="000000" w:themeColor="text1"/>
          <w:sz w:val="28"/>
          <w:szCs w:val="28"/>
        </w:rPr>
        <w:t xml:space="preserve"> </w:t>
      </w:r>
      <w:proofErr w:type="spellStart"/>
      <w:r w:rsidRPr="00044AE8">
        <w:rPr>
          <w:rFonts w:ascii="Kruti Dev 010" w:hAnsi="Kruti Dev 010" w:cs="Arial Unicode MS"/>
          <w:b/>
          <w:bCs/>
          <w:color w:val="000000" w:themeColor="text1"/>
          <w:sz w:val="28"/>
          <w:szCs w:val="28"/>
        </w:rPr>
        <w:t>Hkk"kk</w:t>
      </w:r>
      <w:proofErr w:type="spellEnd"/>
      <w:r w:rsidRPr="00044AE8">
        <w:rPr>
          <w:rFonts w:ascii="Kruti Dev 010" w:hAnsi="Kruti Dev 010" w:cs="Arial Unicode MS"/>
          <w:b/>
          <w:bCs/>
          <w:color w:val="000000" w:themeColor="text1"/>
          <w:sz w:val="28"/>
          <w:szCs w:val="28"/>
        </w:rPr>
        <w:t xml:space="preserve"> </w:t>
      </w:r>
      <w:proofErr w:type="spellStart"/>
      <w:r w:rsidRPr="00044AE8">
        <w:rPr>
          <w:rFonts w:ascii="Kruti Dev 010" w:hAnsi="Kruti Dev 010" w:cs="Arial Unicode MS"/>
          <w:b/>
          <w:bCs/>
          <w:color w:val="000000" w:themeColor="text1"/>
          <w:sz w:val="28"/>
          <w:szCs w:val="28"/>
        </w:rPr>
        <w:t>fo|kFkhZ</w:t>
      </w:r>
      <w:proofErr w:type="spellEnd"/>
      <w:r w:rsidRPr="00044AE8">
        <w:rPr>
          <w:rFonts w:ascii="Kruti Dev 010" w:hAnsi="Kruti Dev 010" w:cs="Arial Unicode MS"/>
          <w:b/>
          <w:bCs/>
          <w:color w:val="000000" w:themeColor="text1"/>
          <w:sz w:val="28"/>
          <w:szCs w:val="28"/>
        </w:rPr>
        <w:t xml:space="preserve"> </w:t>
      </w:r>
      <w:proofErr w:type="spellStart"/>
      <w:r w:rsidRPr="00044AE8">
        <w:rPr>
          <w:rFonts w:ascii="Kruti Dev 010" w:hAnsi="Kruti Dev 010" w:cs="Arial Unicode MS"/>
          <w:b/>
          <w:bCs/>
          <w:color w:val="000000" w:themeColor="text1"/>
          <w:sz w:val="28"/>
          <w:szCs w:val="28"/>
        </w:rPr>
        <w:t>lekt</w:t>
      </w:r>
      <w:proofErr w:type="spellEnd"/>
      <w:r w:rsidRPr="00044AE8">
        <w:rPr>
          <w:rFonts w:ascii="Kruti Dev 010" w:hAnsi="Kruti Dev 010" w:cs="Arial Unicode MS"/>
          <w:b/>
          <w:bCs/>
          <w:color w:val="000000" w:themeColor="text1"/>
          <w:sz w:val="28"/>
          <w:szCs w:val="28"/>
        </w:rPr>
        <w:t xml:space="preserve"> </w:t>
      </w:r>
      <w:proofErr w:type="spellStart"/>
      <w:r w:rsidRPr="00044AE8">
        <w:rPr>
          <w:rFonts w:ascii="Kruti Dev 010" w:hAnsi="Kruti Dev 010" w:cs="Arial Unicode MS"/>
          <w:b/>
          <w:bCs/>
          <w:color w:val="000000" w:themeColor="text1"/>
          <w:sz w:val="28"/>
          <w:szCs w:val="28"/>
        </w:rPr>
        <w:t>esa</w:t>
      </w:r>
      <w:proofErr w:type="spellEnd"/>
      <w:r w:rsidRPr="00044AE8">
        <w:rPr>
          <w:rFonts w:ascii="Kruti Dev 010" w:hAnsi="Kruti Dev 010" w:cs="Arial Unicode MS"/>
          <w:b/>
          <w:bCs/>
          <w:color w:val="000000" w:themeColor="text1"/>
          <w:sz w:val="28"/>
          <w:szCs w:val="28"/>
        </w:rPr>
        <w:t xml:space="preserve"> </w:t>
      </w:r>
      <w:proofErr w:type="spellStart"/>
      <w:r w:rsidRPr="00044AE8">
        <w:rPr>
          <w:rFonts w:ascii="Kruti Dev 010" w:hAnsi="Kruti Dev 010" w:cs="Arial Unicode MS"/>
          <w:b/>
          <w:bCs/>
          <w:color w:val="000000" w:themeColor="text1"/>
          <w:sz w:val="28"/>
          <w:szCs w:val="28"/>
        </w:rPr>
        <w:t>gh</w:t>
      </w:r>
      <w:proofErr w:type="spellEnd"/>
      <w:r w:rsidRPr="00044AE8">
        <w:rPr>
          <w:rFonts w:ascii="Kruti Dev 010" w:hAnsi="Kruti Dev 010" w:cs="Arial Unicode MS"/>
          <w:b/>
          <w:bCs/>
          <w:color w:val="000000" w:themeColor="text1"/>
          <w:sz w:val="28"/>
          <w:szCs w:val="28"/>
        </w:rPr>
        <w:t xml:space="preserve"> </w:t>
      </w:r>
      <w:proofErr w:type="spellStart"/>
      <w:r w:rsidRPr="00044AE8">
        <w:rPr>
          <w:rFonts w:ascii="Kruti Dev 010" w:hAnsi="Kruti Dev 010" w:cs="Arial Unicode MS"/>
          <w:b/>
          <w:bCs/>
          <w:color w:val="000000" w:themeColor="text1"/>
          <w:sz w:val="28"/>
          <w:szCs w:val="28"/>
        </w:rPr>
        <w:t>Hkk"kk</w:t>
      </w:r>
      <w:proofErr w:type="spellEnd"/>
      <w:r w:rsidRPr="00044AE8">
        <w:rPr>
          <w:rFonts w:ascii="Kruti Dev 010" w:hAnsi="Kruti Dev 010" w:cs="Arial Unicode MS"/>
          <w:b/>
          <w:bCs/>
          <w:color w:val="000000" w:themeColor="text1"/>
          <w:sz w:val="28"/>
          <w:szCs w:val="28"/>
        </w:rPr>
        <w:t xml:space="preserve"> </w:t>
      </w:r>
      <w:proofErr w:type="spellStart"/>
      <w:r w:rsidRPr="00044AE8">
        <w:rPr>
          <w:rFonts w:ascii="Kruti Dev 010" w:hAnsi="Kruti Dev 010" w:cs="Arial Unicode MS"/>
          <w:b/>
          <w:bCs/>
          <w:color w:val="000000" w:themeColor="text1"/>
          <w:sz w:val="28"/>
          <w:szCs w:val="28"/>
        </w:rPr>
        <w:t>lh</w:t>
      </w:r>
      <w:proofErr w:type="spellEnd"/>
      <w:r w:rsidRPr="00044AE8">
        <w:rPr>
          <w:rFonts w:ascii="Kruti Dev 010" w:hAnsi="Kruti Dev 010" w:cs="Arial Unicode MS"/>
          <w:b/>
          <w:bCs/>
          <w:color w:val="000000" w:themeColor="text1"/>
          <w:sz w:val="28"/>
          <w:szCs w:val="28"/>
        </w:rPr>
        <w:t>[</w:t>
      </w:r>
      <w:proofErr w:type="spellStart"/>
      <w:r w:rsidRPr="00044AE8">
        <w:rPr>
          <w:rFonts w:ascii="Kruti Dev 010" w:hAnsi="Kruti Dev 010" w:cs="Arial Unicode MS"/>
          <w:b/>
          <w:bCs/>
          <w:color w:val="000000" w:themeColor="text1"/>
          <w:sz w:val="28"/>
          <w:szCs w:val="28"/>
        </w:rPr>
        <w:t>krk</w:t>
      </w:r>
      <w:proofErr w:type="spellEnd"/>
      <w:r w:rsidRPr="00044AE8">
        <w:rPr>
          <w:rFonts w:ascii="Kruti Dev 010" w:hAnsi="Kruti Dev 010" w:cs="Arial Unicode MS"/>
          <w:b/>
          <w:bCs/>
          <w:color w:val="000000" w:themeColor="text1"/>
          <w:sz w:val="28"/>
          <w:szCs w:val="28"/>
        </w:rPr>
        <w:t xml:space="preserve"> </w:t>
      </w:r>
      <w:proofErr w:type="spellStart"/>
      <w:r w:rsidRPr="00044AE8">
        <w:rPr>
          <w:rFonts w:ascii="Kruti Dev 010" w:hAnsi="Kruti Dev 010" w:cs="Arial Unicode MS"/>
          <w:b/>
          <w:bCs/>
          <w:color w:val="000000" w:themeColor="text1"/>
          <w:sz w:val="28"/>
          <w:szCs w:val="28"/>
        </w:rPr>
        <w:t>gS</w:t>
      </w:r>
      <w:proofErr w:type="spellEnd"/>
      <w:r w:rsidRPr="00044AE8">
        <w:rPr>
          <w:rFonts w:ascii="Kruti Dev 010" w:hAnsi="Kruti Dev 010" w:cs="Arial Unicode MS"/>
          <w:b/>
          <w:bCs/>
          <w:color w:val="000000" w:themeColor="text1"/>
          <w:sz w:val="28"/>
          <w:szCs w:val="28"/>
        </w:rPr>
        <w:t xml:space="preserve"> o </w:t>
      </w:r>
      <w:proofErr w:type="spellStart"/>
      <w:r w:rsidRPr="00044AE8">
        <w:rPr>
          <w:rFonts w:ascii="Kruti Dev 010" w:hAnsi="Kruti Dev 010" w:cs="Arial Unicode MS"/>
          <w:b/>
          <w:bCs/>
          <w:color w:val="000000" w:themeColor="text1"/>
          <w:sz w:val="28"/>
          <w:szCs w:val="28"/>
        </w:rPr>
        <w:t>iz;ksx</w:t>
      </w:r>
      <w:proofErr w:type="spellEnd"/>
      <w:r w:rsidRPr="00044AE8">
        <w:rPr>
          <w:rFonts w:ascii="Kruti Dev 010" w:hAnsi="Kruti Dev 010" w:cs="Arial Unicode MS"/>
          <w:b/>
          <w:bCs/>
          <w:color w:val="000000" w:themeColor="text1"/>
          <w:sz w:val="28"/>
          <w:szCs w:val="28"/>
        </w:rPr>
        <w:t xml:space="preserve"> </w:t>
      </w:r>
      <w:proofErr w:type="spellStart"/>
      <w:r w:rsidRPr="00044AE8">
        <w:rPr>
          <w:rFonts w:ascii="Kruti Dev 010" w:hAnsi="Kruti Dev 010" w:cs="Arial Unicode MS"/>
          <w:b/>
          <w:bCs/>
          <w:color w:val="000000" w:themeColor="text1"/>
          <w:sz w:val="28"/>
          <w:szCs w:val="28"/>
        </w:rPr>
        <w:t>djrk</w:t>
      </w:r>
      <w:proofErr w:type="spellEnd"/>
      <w:r w:rsidRPr="00044AE8">
        <w:rPr>
          <w:rFonts w:ascii="Kruti Dev 010" w:hAnsi="Kruti Dev 010" w:cs="Arial Unicode MS"/>
          <w:b/>
          <w:bCs/>
          <w:color w:val="000000" w:themeColor="text1"/>
          <w:sz w:val="28"/>
          <w:szCs w:val="28"/>
        </w:rPr>
        <w:t xml:space="preserve"> </w:t>
      </w:r>
      <w:proofErr w:type="spellStart"/>
      <w:r w:rsidRPr="00044AE8">
        <w:rPr>
          <w:rFonts w:ascii="Kruti Dev 010" w:hAnsi="Kruti Dev 010" w:cs="Arial Unicode MS"/>
          <w:b/>
          <w:bCs/>
          <w:color w:val="000000" w:themeColor="text1"/>
          <w:sz w:val="28"/>
          <w:szCs w:val="28"/>
        </w:rPr>
        <w:t>gSA</w:t>
      </w:r>
      <w:proofErr w:type="spellEnd"/>
      <w:r w:rsidRPr="00044AE8">
        <w:rPr>
          <w:rFonts w:ascii="Kruti Dev 010" w:hAnsi="Kruti Dev 010" w:cs="Arial Unicode MS"/>
          <w:b/>
          <w:bCs/>
          <w:color w:val="000000" w:themeColor="text1"/>
          <w:sz w:val="28"/>
          <w:szCs w:val="28"/>
        </w:rPr>
        <w:t xml:space="preserve"> </w:t>
      </w:r>
      <w:proofErr w:type="spellStart"/>
      <w:r w:rsidRPr="00044AE8">
        <w:rPr>
          <w:rFonts w:ascii="Kruti Dev 010" w:hAnsi="Kruti Dev 010" w:cs="Arial Unicode MS"/>
          <w:b/>
          <w:bCs/>
          <w:color w:val="000000" w:themeColor="text1"/>
          <w:sz w:val="28"/>
          <w:szCs w:val="28"/>
        </w:rPr>
        <w:t>ftlls</w:t>
      </w:r>
      <w:proofErr w:type="spellEnd"/>
      <w:r w:rsidRPr="00044AE8">
        <w:rPr>
          <w:rFonts w:ascii="Kruti Dev 010" w:hAnsi="Kruti Dev 010" w:cs="Arial Unicode MS"/>
          <w:b/>
          <w:bCs/>
          <w:color w:val="000000" w:themeColor="text1"/>
          <w:sz w:val="28"/>
          <w:szCs w:val="28"/>
        </w:rPr>
        <w:t xml:space="preserve"> </w:t>
      </w:r>
      <w:proofErr w:type="spellStart"/>
      <w:r w:rsidRPr="00044AE8">
        <w:rPr>
          <w:rFonts w:ascii="Kruti Dev 010" w:hAnsi="Kruti Dev 010" w:cs="Arial Unicode MS"/>
          <w:b/>
          <w:bCs/>
          <w:color w:val="000000" w:themeColor="text1"/>
          <w:sz w:val="28"/>
          <w:szCs w:val="28"/>
        </w:rPr>
        <w:t>mldh</w:t>
      </w:r>
      <w:proofErr w:type="spellEnd"/>
      <w:r w:rsidRPr="00044AE8">
        <w:rPr>
          <w:rFonts w:ascii="Kruti Dev 010" w:hAnsi="Kruti Dev 010" w:cs="Arial Unicode MS"/>
          <w:b/>
          <w:bCs/>
          <w:color w:val="000000" w:themeColor="text1"/>
          <w:sz w:val="28"/>
          <w:szCs w:val="28"/>
        </w:rPr>
        <w:t xml:space="preserve"> </w:t>
      </w:r>
      <w:proofErr w:type="spellStart"/>
      <w:r w:rsidRPr="00044AE8">
        <w:rPr>
          <w:rFonts w:ascii="Kruti Dev 010" w:hAnsi="Kruti Dev 010" w:cs="Arial Unicode MS"/>
          <w:b/>
          <w:bCs/>
          <w:color w:val="000000" w:themeColor="text1"/>
          <w:sz w:val="28"/>
          <w:szCs w:val="28"/>
        </w:rPr>
        <w:t>Hkk"kk</w:t>
      </w:r>
      <w:proofErr w:type="spellEnd"/>
      <w:r w:rsidRPr="00044AE8">
        <w:rPr>
          <w:rFonts w:ascii="Kruti Dev 010" w:hAnsi="Kruti Dev 010" w:cs="Arial Unicode MS"/>
          <w:b/>
          <w:bCs/>
          <w:color w:val="000000" w:themeColor="text1"/>
          <w:sz w:val="28"/>
          <w:szCs w:val="28"/>
        </w:rPr>
        <w:t xml:space="preserve"> </w:t>
      </w:r>
      <w:proofErr w:type="spellStart"/>
      <w:r w:rsidRPr="00044AE8">
        <w:rPr>
          <w:rFonts w:ascii="Kruti Dev 010" w:hAnsi="Kruti Dev 010" w:cs="Arial Unicode MS"/>
          <w:b/>
          <w:bCs/>
          <w:color w:val="000000" w:themeColor="text1"/>
          <w:sz w:val="28"/>
          <w:szCs w:val="28"/>
        </w:rPr>
        <w:t>fodflr</w:t>
      </w:r>
      <w:proofErr w:type="spellEnd"/>
      <w:r w:rsidRPr="00044AE8">
        <w:rPr>
          <w:rFonts w:ascii="Kruti Dev 010" w:hAnsi="Kruti Dev 010" w:cs="Arial Unicode MS"/>
          <w:b/>
          <w:bCs/>
          <w:color w:val="000000" w:themeColor="text1"/>
          <w:sz w:val="28"/>
          <w:szCs w:val="28"/>
        </w:rPr>
        <w:t xml:space="preserve"> </w:t>
      </w:r>
      <w:proofErr w:type="spellStart"/>
      <w:r w:rsidRPr="00044AE8">
        <w:rPr>
          <w:rFonts w:ascii="Kruti Dev 010" w:hAnsi="Kruti Dev 010" w:cs="Arial Unicode MS"/>
          <w:b/>
          <w:bCs/>
          <w:color w:val="000000" w:themeColor="text1"/>
          <w:sz w:val="28"/>
          <w:szCs w:val="28"/>
        </w:rPr>
        <w:t>gksrh</w:t>
      </w:r>
      <w:proofErr w:type="spellEnd"/>
      <w:r w:rsidRPr="00044AE8">
        <w:rPr>
          <w:rFonts w:ascii="Kruti Dev 010" w:hAnsi="Kruti Dev 010" w:cs="Arial Unicode MS"/>
          <w:b/>
          <w:bCs/>
          <w:color w:val="000000" w:themeColor="text1"/>
          <w:sz w:val="28"/>
          <w:szCs w:val="28"/>
        </w:rPr>
        <w:t xml:space="preserve"> </w:t>
      </w:r>
      <w:proofErr w:type="spellStart"/>
      <w:r w:rsidRPr="00044AE8">
        <w:rPr>
          <w:rFonts w:ascii="Kruti Dev 010" w:hAnsi="Kruti Dev 010" w:cs="Arial Unicode MS"/>
          <w:b/>
          <w:bCs/>
          <w:color w:val="000000" w:themeColor="text1"/>
          <w:sz w:val="28"/>
          <w:szCs w:val="28"/>
        </w:rPr>
        <w:t>gSA</w:t>
      </w:r>
      <w:proofErr w:type="spellEnd"/>
    </w:p>
    <w:p w:rsidR="008A1E32" w:rsidRPr="00C27772" w:rsidRDefault="00044AE8" w:rsidP="00F95202">
      <w:pPr>
        <w:numPr>
          <w:ilvl w:val="0"/>
          <w:numId w:val="34"/>
        </w:numPr>
        <w:ind w:left="1080" w:hanging="720"/>
        <w:contextualSpacing/>
        <w:jc w:val="both"/>
        <w:rPr>
          <w:rFonts w:ascii="Kruti Dev 010" w:hAnsi="Kruti Dev 010" w:cs="Arial Unicode MS"/>
          <w:b/>
          <w:bCs/>
          <w:color w:val="000000" w:themeColor="text1"/>
          <w:szCs w:val="22"/>
          <w:cs/>
        </w:rPr>
      </w:pPr>
      <w:r w:rsidRPr="00C27772">
        <w:rPr>
          <w:rFonts w:ascii="Kruti Dev 010" w:hAnsi="Kruti Dev 010" w:cs="Arial Unicode MS" w:hint="cs"/>
          <w:b/>
          <w:bCs/>
          <w:color w:val="000000" w:themeColor="text1"/>
          <w:szCs w:val="22"/>
          <w:cs/>
        </w:rPr>
        <w:t>छात्राध्यापक</w:t>
      </w:r>
      <w:r w:rsidRPr="00C27772">
        <w:rPr>
          <w:rFonts w:ascii="Kruti Dev 010" w:hAnsi="Kruti Dev 010" w:cs="Arial Unicode MS"/>
          <w:b/>
          <w:bCs/>
          <w:color w:val="000000" w:themeColor="text1"/>
          <w:szCs w:val="22"/>
          <w:cs/>
        </w:rPr>
        <w:t xml:space="preserve"> </w:t>
      </w:r>
      <w:r w:rsidRPr="00C27772">
        <w:rPr>
          <w:rFonts w:ascii="Kruti Dev 010" w:hAnsi="Kruti Dev 010" w:cs="Arial Unicode MS" w:hint="cs"/>
          <w:b/>
          <w:bCs/>
          <w:color w:val="000000" w:themeColor="text1"/>
          <w:szCs w:val="22"/>
          <w:cs/>
        </w:rPr>
        <w:t>भाषा</w:t>
      </w:r>
      <w:r w:rsidRPr="00C27772">
        <w:rPr>
          <w:rFonts w:ascii="Kruti Dev 010" w:hAnsi="Kruti Dev 010" w:cs="Arial Unicode MS"/>
          <w:b/>
          <w:bCs/>
          <w:color w:val="000000" w:themeColor="text1"/>
          <w:szCs w:val="22"/>
          <w:cs/>
        </w:rPr>
        <w:t xml:space="preserve"> </w:t>
      </w:r>
      <w:r w:rsidRPr="00C27772">
        <w:rPr>
          <w:rFonts w:ascii="Kruti Dev 010" w:hAnsi="Kruti Dev 010" w:cs="Arial Unicode MS" w:hint="cs"/>
          <w:b/>
          <w:bCs/>
          <w:color w:val="000000" w:themeColor="text1"/>
          <w:szCs w:val="22"/>
          <w:cs/>
        </w:rPr>
        <w:t>की</w:t>
      </w:r>
      <w:r w:rsidRPr="00C27772">
        <w:rPr>
          <w:rFonts w:ascii="Kruti Dev 010" w:hAnsi="Kruti Dev 010" w:cs="Arial Unicode MS"/>
          <w:b/>
          <w:bCs/>
          <w:color w:val="000000" w:themeColor="text1"/>
          <w:szCs w:val="22"/>
          <w:cs/>
        </w:rPr>
        <w:t xml:space="preserve"> </w:t>
      </w:r>
      <w:r w:rsidRPr="00C27772">
        <w:rPr>
          <w:rFonts w:ascii="Kruti Dev 010" w:hAnsi="Kruti Dev 010" w:cs="Arial Unicode MS" w:hint="cs"/>
          <w:b/>
          <w:bCs/>
          <w:color w:val="000000" w:themeColor="text1"/>
          <w:szCs w:val="22"/>
          <w:cs/>
        </w:rPr>
        <w:t>भूमिका</w:t>
      </w:r>
      <w:r w:rsidRPr="00C27772">
        <w:rPr>
          <w:rFonts w:ascii="Kruti Dev 010" w:hAnsi="Kruti Dev 010" w:cs="Arial Unicode MS"/>
          <w:b/>
          <w:bCs/>
          <w:color w:val="000000" w:themeColor="text1"/>
          <w:szCs w:val="22"/>
          <w:cs/>
        </w:rPr>
        <w:t xml:space="preserve"> </w:t>
      </w:r>
      <w:r w:rsidRPr="00C27772">
        <w:rPr>
          <w:rFonts w:ascii="Kruti Dev 010" w:hAnsi="Kruti Dev 010" w:cs="Arial Unicode MS" w:hint="cs"/>
          <w:b/>
          <w:bCs/>
          <w:color w:val="000000" w:themeColor="text1"/>
          <w:szCs w:val="22"/>
          <w:cs/>
        </w:rPr>
        <w:t>को</w:t>
      </w:r>
      <w:r w:rsidRPr="00C27772">
        <w:rPr>
          <w:rFonts w:ascii="Kruti Dev 010" w:hAnsi="Kruti Dev 010" w:cs="Arial Unicode MS"/>
          <w:b/>
          <w:bCs/>
          <w:color w:val="000000" w:themeColor="text1"/>
          <w:szCs w:val="22"/>
          <w:cs/>
        </w:rPr>
        <w:t xml:space="preserve"> </w:t>
      </w:r>
      <w:r w:rsidRPr="00C27772">
        <w:rPr>
          <w:rFonts w:ascii="Kruti Dev 010" w:hAnsi="Kruti Dev 010" w:cs="Arial Unicode MS" w:hint="cs"/>
          <w:b/>
          <w:bCs/>
          <w:color w:val="000000" w:themeColor="text1"/>
          <w:szCs w:val="22"/>
          <w:cs/>
        </w:rPr>
        <w:t>जानेंगे।</w:t>
      </w:r>
      <w:r w:rsidR="008A1E32" w:rsidRPr="00C27772">
        <w:rPr>
          <w:rFonts w:ascii="Kruti Dev 010" w:hAnsi="Kruti Dev 010" w:cs="Arial Unicode MS"/>
          <w:b/>
          <w:bCs/>
          <w:color w:val="000000" w:themeColor="text1"/>
          <w:szCs w:val="22"/>
          <w:cs/>
        </w:rPr>
        <w:t xml:space="preserve"> </w:t>
      </w:r>
      <w:r w:rsidRPr="00C27772">
        <w:rPr>
          <w:rFonts w:ascii="Kruti Dev 010" w:hAnsi="Kruti Dev 010" w:cs="Arial Unicode MS" w:hint="cs"/>
          <w:b/>
          <w:bCs/>
          <w:color w:val="000000" w:themeColor="text1"/>
          <w:szCs w:val="22"/>
          <w:cs/>
        </w:rPr>
        <w:t>छात</w:t>
      </w:r>
      <w:r w:rsidRPr="00C27772">
        <w:rPr>
          <w:rFonts w:ascii="Kruti Dev 010" w:hAnsi="Kruti Dev 010" w:cs="Arial Unicode MS"/>
          <w:b/>
          <w:bCs/>
          <w:color w:val="000000" w:themeColor="text1"/>
          <w:szCs w:val="22"/>
          <w:cs/>
        </w:rPr>
        <w:t>्राध्यापक हिंदी भाषा की स्थिति और भूमिका को जानेंगे।</w:t>
      </w:r>
      <w:r w:rsidRPr="00C27772">
        <w:rPr>
          <w:rFonts w:ascii="Kruti Dev 010" w:hAnsi="Kruti Dev 010" w:cs="Arial Unicode MS" w:hint="cs"/>
          <w:b/>
          <w:bCs/>
          <w:color w:val="000000" w:themeColor="text1"/>
          <w:szCs w:val="22"/>
          <w:cs/>
        </w:rPr>
        <w:t>छात्राध्यापक</w:t>
      </w:r>
      <w:r w:rsidRPr="00C27772">
        <w:rPr>
          <w:rFonts w:ascii="Kruti Dev 010" w:hAnsi="Kruti Dev 010" w:cs="Arial Unicode MS"/>
          <w:b/>
          <w:bCs/>
          <w:color w:val="000000" w:themeColor="text1"/>
          <w:szCs w:val="22"/>
          <w:cs/>
        </w:rPr>
        <w:t xml:space="preserve"> </w:t>
      </w:r>
      <w:r w:rsidRPr="00C27772">
        <w:rPr>
          <w:rFonts w:ascii="Kruti Dev 010" w:hAnsi="Kruti Dev 010" w:cs="Arial Unicode MS" w:hint="cs"/>
          <w:b/>
          <w:bCs/>
          <w:color w:val="000000" w:themeColor="text1"/>
          <w:szCs w:val="22"/>
          <w:cs/>
        </w:rPr>
        <w:t>भाषा</w:t>
      </w:r>
      <w:r w:rsidRPr="00C27772">
        <w:rPr>
          <w:rFonts w:ascii="Kruti Dev 010" w:hAnsi="Kruti Dev 010" w:cs="Arial Unicode MS"/>
          <w:b/>
          <w:bCs/>
          <w:color w:val="000000" w:themeColor="text1"/>
          <w:szCs w:val="22"/>
          <w:cs/>
        </w:rPr>
        <w:t xml:space="preserve"> </w:t>
      </w:r>
      <w:r w:rsidRPr="00C27772">
        <w:rPr>
          <w:rFonts w:ascii="Kruti Dev 010" w:hAnsi="Kruti Dev 010" w:cs="Arial Unicode MS" w:hint="cs"/>
          <w:b/>
          <w:bCs/>
          <w:color w:val="000000" w:themeColor="text1"/>
          <w:szCs w:val="22"/>
          <w:cs/>
        </w:rPr>
        <w:t>के</w:t>
      </w:r>
      <w:r w:rsidRPr="00C27772">
        <w:rPr>
          <w:rFonts w:ascii="Kruti Dev 010" w:hAnsi="Kruti Dev 010" w:cs="Arial Unicode MS"/>
          <w:b/>
          <w:bCs/>
          <w:color w:val="000000" w:themeColor="text1"/>
          <w:szCs w:val="22"/>
          <w:cs/>
        </w:rPr>
        <w:t xml:space="preserve"> </w:t>
      </w:r>
      <w:r w:rsidRPr="00C27772">
        <w:rPr>
          <w:rFonts w:ascii="Kruti Dev 010" w:hAnsi="Kruti Dev 010" w:cs="Arial Unicode MS" w:hint="cs"/>
          <w:b/>
          <w:bCs/>
          <w:color w:val="000000" w:themeColor="text1"/>
          <w:szCs w:val="22"/>
          <w:cs/>
        </w:rPr>
        <w:t>स्वरूपों</w:t>
      </w:r>
      <w:r w:rsidRPr="00C27772">
        <w:rPr>
          <w:rFonts w:ascii="Kruti Dev 010" w:hAnsi="Kruti Dev 010" w:cs="Arial Unicode MS"/>
          <w:b/>
          <w:bCs/>
          <w:color w:val="000000" w:themeColor="text1"/>
          <w:szCs w:val="22"/>
          <w:cs/>
        </w:rPr>
        <w:t xml:space="preserve"> </w:t>
      </w:r>
      <w:r w:rsidRPr="00C27772">
        <w:rPr>
          <w:rFonts w:ascii="Kruti Dev 010" w:hAnsi="Kruti Dev 010" w:cs="Arial Unicode MS" w:hint="cs"/>
          <w:b/>
          <w:bCs/>
          <w:color w:val="000000" w:themeColor="text1"/>
          <w:szCs w:val="22"/>
          <w:cs/>
        </w:rPr>
        <w:t>को</w:t>
      </w:r>
      <w:r w:rsidRPr="00C27772">
        <w:rPr>
          <w:rFonts w:ascii="Kruti Dev 010" w:hAnsi="Kruti Dev 010" w:cs="Arial Unicode MS"/>
          <w:b/>
          <w:bCs/>
          <w:color w:val="000000" w:themeColor="text1"/>
          <w:szCs w:val="22"/>
          <w:cs/>
        </w:rPr>
        <w:t xml:space="preserve"> </w:t>
      </w:r>
      <w:r w:rsidRPr="00C27772">
        <w:rPr>
          <w:rFonts w:ascii="Kruti Dev 010" w:hAnsi="Kruti Dev 010" w:cs="Arial Unicode MS" w:hint="cs"/>
          <w:b/>
          <w:bCs/>
          <w:color w:val="000000" w:themeColor="text1"/>
          <w:szCs w:val="22"/>
          <w:cs/>
        </w:rPr>
        <w:t>जानेंगे।</w:t>
      </w:r>
    </w:p>
    <w:p w:rsidR="00044AE8" w:rsidRPr="00C27772" w:rsidRDefault="00044AE8" w:rsidP="00F95202">
      <w:pPr>
        <w:numPr>
          <w:ilvl w:val="0"/>
          <w:numId w:val="34"/>
        </w:numPr>
        <w:ind w:left="1080" w:hanging="720"/>
        <w:contextualSpacing/>
        <w:jc w:val="both"/>
        <w:rPr>
          <w:rFonts w:ascii="Kruti Dev 010" w:hAnsi="Kruti Dev 010" w:cs="Times New Roman"/>
          <w:b/>
          <w:szCs w:val="22"/>
        </w:rPr>
      </w:pPr>
      <w:r w:rsidRPr="00C27772">
        <w:rPr>
          <w:rFonts w:ascii="Kokila" w:hAnsi="Kokila" w:cs="Arial Unicode MS" w:hint="cs"/>
          <w:b/>
          <w:bCs/>
          <w:color w:val="000000" w:themeColor="text1"/>
          <w:szCs w:val="22"/>
          <w:cs/>
        </w:rPr>
        <w:t>छात्राध्यापक</w:t>
      </w:r>
      <w:r w:rsidRPr="00C27772">
        <w:rPr>
          <w:rFonts w:ascii="Kokila" w:hAnsi="Kokila" w:cs="Arial Unicode MS"/>
          <w:b/>
          <w:bCs/>
          <w:color w:val="000000" w:themeColor="text1"/>
          <w:szCs w:val="22"/>
          <w:cs/>
        </w:rPr>
        <w:t xml:space="preserve"> </w:t>
      </w:r>
      <w:r w:rsidRPr="00C27772">
        <w:rPr>
          <w:rFonts w:ascii="Kokila" w:hAnsi="Kokila" w:cs="Arial Unicode MS" w:hint="cs"/>
          <w:b/>
          <w:bCs/>
          <w:color w:val="000000" w:themeColor="text1"/>
          <w:szCs w:val="22"/>
          <w:cs/>
        </w:rPr>
        <w:t>भाषायी</w:t>
      </w:r>
      <w:r w:rsidRPr="00C27772">
        <w:rPr>
          <w:rFonts w:ascii="Kokila" w:hAnsi="Kokila" w:cs="Arial Unicode MS"/>
          <w:b/>
          <w:bCs/>
          <w:color w:val="000000" w:themeColor="text1"/>
          <w:szCs w:val="22"/>
          <w:cs/>
        </w:rPr>
        <w:t xml:space="preserve"> </w:t>
      </w:r>
      <w:r w:rsidRPr="00C27772">
        <w:rPr>
          <w:rFonts w:ascii="Kokila" w:hAnsi="Kokila" w:cs="Arial Unicode MS" w:hint="cs"/>
          <w:b/>
          <w:bCs/>
          <w:color w:val="000000" w:themeColor="text1"/>
          <w:szCs w:val="22"/>
          <w:cs/>
        </w:rPr>
        <w:t>दक्षता</w:t>
      </w:r>
      <w:r w:rsidRPr="00C27772">
        <w:rPr>
          <w:rFonts w:ascii="Kokila" w:hAnsi="Kokila" w:cs="Arial Unicode MS"/>
          <w:b/>
          <w:bCs/>
          <w:color w:val="000000" w:themeColor="text1"/>
          <w:szCs w:val="22"/>
          <w:cs/>
        </w:rPr>
        <w:t xml:space="preserve"> </w:t>
      </w:r>
      <w:r w:rsidRPr="00C27772">
        <w:rPr>
          <w:rFonts w:ascii="Kokila" w:hAnsi="Kokila" w:cs="Arial Unicode MS" w:hint="cs"/>
          <w:b/>
          <w:bCs/>
          <w:color w:val="000000" w:themeColor="text1"/>
          <w:szCs w:val="22"/>
          <w:cs/>
        </w:rPr>
        <w:t>को</w:t>
      </w:r>
      <w:r w:rsidRPr="00C27772">
        <w:rPr>
          <w:rFonts w:ascii="Kokila" w:hAnsi="Kokila" w:cs="Arial Unicode MS"/>
          <w:b/>
          <w:bCs/>
          <w:color w:val="000000" w:themeColor="text1"/>
          <w:szCs w:val="22"/>
          <w:cs/>
        </w:rPr>
        <w:t xml:space="preserve"> </w:t>
      </w:r>
      <w:r w:rsidRPr="00C27772">
        <w:rPr>
          <w:rFonts w:ascii="Kokila" w:hAnsi="Kokila" w:cs="Arial Unicode MS" w:hint="cs"/>
          <w:b/>
          <w:bCs/>
          <w:color w:val="000000" w:themeColor="text1"/>
          <w:szCs w:val="22"/>
          <w:cs/>
        </w:rPr>
        <w:t>जानेंगे।</w:t>
      </w:r>
      <w:r w:rsidRPr="00C27772">
        <w:rPr>
          <w:rFonts w:ascii="Kokila" w:hAnsi="Kokila" w:cs="Arial Unicode MS"/>
          <w:b/>
          <w:bCs/>
          <w:color w:val="000000" w:themeColor="text1"/>
          <w:szCs w:val="22"/>
          <w:cs/>
        </w:rPr>
        <w:t xml:space="preserve"> </w:t>
      </w:r>
    </w:p>
    <w:p w:rsidR="00E63391" w:rsidRPr="00C27772" w:rsidRDefault="00044AE8" w:rsidP="00F95202">
      <w:pPr>
        <w:numPr>
          <w:ilvl w:val="0"/>
          <w:numId w:val="34"/>
        </w:numPr>
        <w:ind w:left="1080" w:hanging="720"/>
        <w:contextualSpacing/>
        <w:jc w:val="both"/>
        <w:rPr>
          <w:rFonts w:ascii="Kruti Dev 010" w:hAnsi="Kruti Dev 010" w:cs="Times New Roman"/>
          <w:b/>
          <w:szCs w:val="22"/>
        </w:rPr>
      </w:pPr>
      <w:r w:rsidRPr="00C27772">
        <w:rPr>
          <w:rFonts w:ascii="Ariel Unicode" w:hAnsi="Ariel Unicode" w:cs="Arial Unicode MS"/>
          <w:b/>
          <w:bCs/>
          <w:color w:val="000000" w:themeColor="text1"/>
          <w:szCs w:val="22"/>
          <w:cs/>
        </w:rPr>
        <w:t>पत्राचार अनुवाद एवं शब्दावली मुहावरे और लोकोक्तियाँ</w:t>
      </w:r>
      <w:r w:rsidR="008A1E32" w:rsidRPr="00C27772">
        <w:rPr>
          <w:rFonts w:ascii="Kokila" w:hAnsi="Kokila" w:cs="Arial Unicode MS"/>
          <w:b/>
          <w:bCs/>
          <w:color w:val="000000" w:themeColor="text1"/>
          <w:szCs w:val="22"/>
          <w:cs/>
        </w:rPr>
        <w:t xml:space="preserve"> को</w:t>
      </w:r>
      <w:r w:rsidR="008A1E32" w:rsidRPr="00C27772">
        <w:rPr>
          <w:rFonts w:ascii="Kruti Dev 010" w:hAnsi="Kruti Dev 010" w:cs="Arial Unicode MS"/>
          <w:b/>
          <w:bCs/>
          <w:color w:val="000000" w:themeColor="text1"/>
          <w:szCs w:val="22"/>
          <w:cs/>
        </w:rPr>
        <w:t xml:space="preserve"> </w:t>
      </w:r>
      <w:r w:rsidR="008A1E32" w:rsidRPr="00C27772">
        <w:rPr>
          <w:rFonts w:ascii="Kokila" w:hAnsi="Kokila" w:cs="Arial Unicode MS"/>
          <w:b/>
          <w:bCs/>
          <w:color w:val="000000" w:themeColor="text1"/>
          <w:szCs w:val="22"/>
          <w:cs/>
        </w:rPr>
        <w:t>जानेंगे।</w:t>
      </w:r>
      <w:r w:rsidRPr="00C27772">
        <w:rPr>
          <w:rFonts w:ascii="Ariel Unicode" w:hAnsi="Ariel Unicode" w:cs="Arial Unicode MS" w:hint="cs"/>
          <w:bCs/>
          <w:color w:val="000000" w:themeColor="text1"/>
          <w:szCs w:val="22"/>
          <w:cs/>
        </w:rPr>
        <w:t>शब्द शुद्धि</w:t>
      </w:r>
      <w:r w:rsidR="008A1E32" w:rsidRPr="00C27772">
        <w:rPr>
          <w:rFonts w:ascii="Ariel Unicode" w:hAnsi="Ariel Unicode" w:cs="Arial Unicode MS"/>
          <w:bCs/>
          <w:color w:val="000000" w:themeColor="text1"/>
          <w:szCs w:val="22"/>
          <w:cs/>
        </w:rPr>
        <w:t>,</w:t>
      </w:r>
      <w:r w:rsidRPr="00C27772">
        <w:rPr>
          <w:rFonts w:ascii="Ariel Unicode" w:hAnsi="Ariel Unicode" w:cs="Arial Unicode MS" w:hint="cs"/>
          <w:bCs/>
          <w:color w:val="000000" w:themeColor="text1"/>
          <w:szCs w:val="22"/>
          <w:cs/>
        </w:rPr>
        <w:t xml:space="preserve"> वाक्य शुद्धि</w:t>
      </w:r>
      <w:r w:rsidR="008A1E32" w:rsidRPr="00C27772">
        <w:rPr>
          <w:rFonts w:ascii="Ariel Unicode" w:hAnsi="Ariel Unicode" w:cs="Arial Unicode MS"/>
          <w:bCs/>
          <w:color w:val="000000" w:themeColor="text1"/>
          <w:szCs w:val="22"/>
          <w:cs/>
        </w:rPr>
        <w:t>,</w:t>
      </w:r>
      <w:r w:rsidRPr="00C27772">
        <w:rPr>
          <w:rFonts w:ascii="Ariel Unicode" w:hAnsi="Ariel Unicode" w:cs="Arial Unicode MS" w:hint="cs"/>
          <w:bCs/>
          <w:color w:val="000000" w:themeColor="text1"/>
          <w:szCs w:val="22"/>
          <w:cs/>
        </w:rPr>
        <w:t xml:space="preserve"> शब्द ज्ञान </w:t>
      </w:r>
      <w:r w:rsidR="008A1E32" w:rsidRPr="00C27772">
        <w:rPr>
          <w:rFonts w:ascii="Ariel Unicode" w:hAnsi="Ariel Unicode" w:cs="Arial Unicode MS"/>
          <w:bCs/>
          <w:color w:val="000000" w:themeColor="text1"/>
          <w:szCs w:val="22"/>
          <w:cs/>
        </w:rPr>
        <w:t>,</w:t>
      </w:r>
      <w:r w:rsidRPr="00C27772">
        <w:rPr>
          <w:rFonts w:ascii="Ariel Unicode" w:hAnsi="Ariel Unicode" w:cs="Arial Unicode MS" w:hint="cs"/>
          <w:bCs/>
          <w:color w:val="000000" w:themeColor="text1"/>
          <w:szCs w:val="22"/>
          <w:cs/>
        </w:rPr>
        <w:t xml:space="preserve">पर्यायवाची </w:t>
      </w:r>
      <w:r w:rsidR="008A1E32" w:rsidRPr="00C27772">
        <w:rPr>
          <w:rFonts w:ascii="Ariel Unicode" w:hAnsi="Ariel Unicode" w:cs="Arial Unicode MS"/>
          <w:bCs/>
          <w:color w:val="000000" w:themeColor="text1"/>
          <w:szCs w:val="22"/>
          <w:cs/>
        </w:rPr>
        <w:t>,</w:t>
      </w:r>
      <w:r w:rsidRPr="00C27772">
        <w:rPr>
          <w:rFonts w:ascii="Ariel Unicode" w:hAnsi="Ariel Unicode" w:cs="Arial Unicode MS" w:hint="cs"/>
          <w:bCs/>
          <w:color w:val="000000" w:themeColor="text1"/>
          <w:szCs w:val="22"/>
          <w:cs/>
        </w:rPr>
        <w:t>विलोम</w:t>
      </w:r>
      <w:r w:rsidR="008A1E32" w:rsidRPr="00C27772">
        <w:rPr>
          <w:rFonts w:ascii="Ariel Unicode" w:hAnsi="Ariel Unicode" w:cs="Arial Unicode MS"/>
          <w:bCs/>
          <w:color w:val="000000" w:themeColor="text1"/>
          <w:szCs w:val="22"/>
          <w:cs/>
        </w:rPr>
        <w:t>,</w:t>
      </w:r>
      <w:r w:rsidRPr="00C27772">
        <w:rPr>
          <w:rFonts w:ascii="Ariel Unicode" w:hAnsi="Ariel Unicode" w:cs="Arial Unicode MS" w:hint="cs"/>
          <w:bCs/>
          <w:color w:val="000000" w:themeColor="text1"/>
          <w:szCs w:val="22"/>
          <w:cs/>
        </w:rPr>
        <w:t xml:space="preserve"> अनेकार्थी</w:t>
      </w:r>
      <w:r w:rsidR="008A1E32" w:rsidRPr="00C27772">
        <w:rPr>
          <w:rFonts w:ascii="Ariel Unicode" w:hAnsi="Ariel Unicode" w:cs="Arial Unicode MS"/>
          <w:bCs/>
          <w:color w:val="000000" w:themeColor="text1"/>
          <w:szCs w:val="22"/>
          <w:cs/>
        </w:rPr>
        <w:t>,</w:t>
      </w:r>
      <w:r w:rsidR="008A1E32" w:rsidRPr="00C27772">
        <w:rPr>
          <w:szCs w:val="22"/>
        </w:rPr>
        <w:t xml:space="preserve"> </w:t>
      </w:r>
      <w:proofErr w:type="spellStart"/>
      <w:r w:rsidR="008A1E32" w:rsidRPr="00C27772">
        <w:rPr>
          <w:rFonts w:ascii="Nirmala UI" w:hAnsi="Nirmala UI" w:cs="Nirmala UI"/>
          <w:b/>
          <w:color w:val="202124"/>
          <w:sz w:val="24"/>
          <w:szCs w:val="22"/>
          <w:shd w:val="clear" w:color="auto" w:fill="FFFFFF" w:themeFill="background1"/>
        </w:rPr>
        <w:t>और</w:t>
      </w:r>
      <w:proofErr w:type="spellEnd"/>
      <w:r w:rsidRPr="00C27772">
        <w:rPr>
          <w:rFonts w:ascii="Ariel Unicode" w:hAnsi="Ariel Unicode" w:cs="Arial Unicode MS" w:hint="cs"/>
          <w:bCs/>
          <w:color w:val="000000" w:themeColor="text1"/>
          <w:szCs w:val="22"/>
          <w:cs/>
        </w:rPr>
        <w:t>देवनागरी लिपि की विशेषता</w:t>
      </w:r>
      <w:r w:rsidR="008A1E32" w:rsidRPr="00C27772">
        <w:rPr>
          <w:rFonts w:ascii="Kruti Dev 010" w:hAnsi="Kruti Dev 010" w:cs="Arial Unicode MS" w:hint="cs"/>
          <w:b/>
          <w:bCs/>
          <w:color w:val="000000" w:themeColor="text1"/>
          <w:szCs w:val="22"/>
          <w:cs/>
        </w:rPr>
        <w:t xml:space="preserve"> को</w:t>
      </w:r>
      <w:r w:rsidR="008A1E32" w:rsidRPr="00C27772">
        <w:rPr>
          <w:rFonts w:ascii="Kruti Dev 010" w:hAnsi="Kruti Dev 010" w:cs="Arial Unicode MS"/>
          <w:b/>
          <w:bCs/>
          <w:color w:val="000000" w:themeColor="text1"/>
          <w:szCs w:val="22"/>
          <w:cs/>
        </w:rPr>
        <w:t xml:space="preserve"> </w:t>
      </w:r>
      <w:r w:rsidR="008A1E32" w:rsidRPr="00C27772">
        <w:rPr>
          <w:rFonts w:ascii="Kruti Dev 010" w:hAnsi="Kruti Dev 010" w:cs="Arial Unicode MS" w:hint="cs"/>
          <w:b/>
          <w:bCs/>
          <w:color w:val="000000" w:themeColor="text1"/>
          <w:szCs w:val="22"/>
          <w:cs/>
        </w:rPr>
        <w:t>जानेंगे।</w:t>
      </w:r>
    </w:p>
    <w:p w:rsidR="00E63391" w:rsidRPr="00EF513D" w:rsidRDefault="00E63391" w:rsidP="00C30961">
      <w:pPr>
        <w:jc w:val="both"/>
        <w:rPr>
          <w:rFonts w:ascii="Times New Roman" w:hAnsi="Times New Roman" w:cs="Times New Roman"/>
          <w:b/>
          <w:color w:val="000000" w:themeColor="text1"/>
          <w:sz w:val="28"/>
          <w:szCs w:val="28"/>
        </w:rPr>
      </w:pPr>
      <w:r w:rsidRPr="00EF513D">
        <w:rPr>
          <w:rFonts w:ascii="Times New Roman" w:hAnsi="Times New Roman" w:cs="Times New Roman"/>
          <w:b/>
          <w:color w:val="000000" w:themeColor="text1"/>
          <w:sz w:val="28"/>
          <w:szCs w:val="28"/>
        </w:rPr>
        <w:t>ENGLISH</w:t>
      </w:r>
    </w:p>
    <w:p w:rsidR="00E63391" w:rsidRPr="00E63391" w:rsidRDefault="00E63391" w:rsidP="00F95202">
      <w:pPr>
        <w:pStyle w:val="ListParagraph"/>
        <w:numPr>
          <w:ilvl w:val="0"/>
          <w:numId w:val="30"/>
        </w:numPr>
        <w:ind w:left="1080" w:hanging="720"/>
        <w:jc w:val="both"/>
        <w:rPr>
          <w:rFonts w:ascii="Times New Roman" w:hAnsi="Times New Roman" w:cs="Times New Roman"/>
          <w:sz w:val="24"/>
          <w:szCs w:val="24"/>
        </w:rPr>
      </w:pPr>
      <w:r w:rsidRPr="00E63391">
        <w:rPr>
          <w:rFonts w:ascii="Times New Roman" w:hAnsi="Times New Roman" w:cs="Times New Roman"/>
          <w:sz w:val="24"/>
          <w:szCs w:val="24"/>
        </w:rPr>
        <w:t>Seeks to develop the stud</w:t>
      </w:r>
      <w:r w:rsidR="001012B0">
        <w:rPr>
          <w:rFonts w:ascii="Times New Roman" w:hAnsi="Times New Roman" w:cs="Times New Roman"/>
          <w:sz w:val="24"/>
          <w:szCs w:val="24"/>
        </w:rPr>
        <w:t>ents’ abilities in grammar, Speaking</w:t>
      </w:r>
      <w:r w:rsidRPr="00E63391">
        <w:rPr>
          <w:rFonts w:ascii="Times New Roman" w:hAnsi="Times New Roman" w:cs="Times New Roman"/>
          <w:sz w:val="24"/>
          <w:szCs w:val="24"/>
        </w:rPr>
        <w:t xml:space="preserve"> skills, reading, writing and study skills </w:t>
      </w:r>
    </w:p>
    <w:p w:rsidR="00E63391" w:rsidRPr="00E63391" w:rsidRDefault="00E63391" w:rsidP="00F95202">
      <w:pPr>
        <w:pStyle w:val="ListParagraph"/>
        <w:numPr>
          <w:ilvl w:val="0"/>
          <w:numId w:val="30"/>
        </w:numPr>
        <w:ind w:left="1080" w:hanging="720"/>
        <w:jc w:val="both"/>
        <w:rPr>
          <w:rFonts w:ascii="Times New Roman" w:hAnsi="Times New Roman" w:cs="Times New Roman"/>
          <w:sz w:val="24"/>
          <w:szCs w:val="24"/>
        </w:rPr>
      </w:pPr>
      <w:r w:rsidRPr="00E63391">
        <w:rPr>
          <w:rFonts w:ascii="Times New Roman" w:hAnsi="Times New Roman" w:cs="Times New Roman"/>
          <w:sz w:val="24"/>
          <w:szCs w:val="24"/>
        </w:rPr>
        <w:t xml:space="preserve">While learning English language students will get awareness of right uses of English grammar and speaking.   </w:t>
      </w:r>
    </w:p>
    <w:p w:rsidR="00E63391" w:rsidRPr="00E63391" w:rsidRDefault="00E63391" w:rsidP="00F95202">
      <w:pPr>
        <w:pStyle w:val="ListParagraph"/>
        <w:numPr>
          <w:ilvl w:val="0"/>
          <w:numId w:val="30"/>
        </w:numPr>
        <w:ind w:left="1080" w:hanging="720"/>
        <w:jc w:val="both"/>
        <w:rPr>
          <w:rFonts w:ascii="Times New Roman" w:hAnsi="Times New Roman" w:cs="Times New Roman"/>
          <w:sz w:val="24"/>
          <w:szCs w:val="24"/>
        </w:rPr>
      </w:pPr>
      <w:r w:rsidRPr="00E63391">
        <w:rPr>
          <w:rFonts w:ascii="Times New Roman" w:hAnsi="Times New Roman" w:cs="Times New Roman"/>
          <w:sz w:val="24"/>
          <w:szCs w:val="24"/>
        </w:rPr>
        <w:t>Students will improve their speaking ability in English both in term of fluency and comprehensibility.</w:t>
      </w:r>
    </w:p>
    <w:p w:rsidR="00E63391" w:rsidRPr="00E63391" w:rsidRDefault="00E63391" w:rsidP="00F95202">
      <w:pPr>
        <w:pStyle w:val="ListParagraph"/>
        <w:numPr>
          <w:ilvl w:val="0"/>
          <w:numId w:val="30"/>
        </w:numPr>
        <w:ind w:left="1080" w:hanging="720"/>
        <w:jc w:val="both"/>
        <w:rPr>
          <w:rFonts w:ascii="Times New Roman" w:hAnsi="Times New Roman" w:cs="Times New Roman"/>
          <w:sz w:val="24"/>
          <w:szCs w:val="24"/>
        </w:rPr>
      </w:pPr>
      <w:r w:rsidRPr="00E63391">
        <w:rPr>
          <w:rFonts w:ascii="Times New Roman" w:hAnsi="Times New Roman" w:cs="Times New Roman"/>
          <w:sz w:val="24"/>
          <w:szCs w:val="24"/>
        </w:rPr>
        <w:t>Students will increase their reading speed and comprehension of academic articles.</w:t>
      </w:r>
    </w:p>
    <w:p w:rsidR="00E63391" w:rsidRPr="00E63391" w:rsidRDefault="00E63391" w:rsidP="00F95202">
      <w:pPr>
        <w:pStyle w:val="ListParagraph"/>
        <w:numPr>
          <w:ilvl w:val="0"/>
          <w:numId w:val="30"/>
        </w:numPr>
        <w:ind w:left="1080" w:hanging="720"/>
        <w:jc w:val="both"/>
        <w:rPr>
          <w:rFonts w:ascii="Times New Roman" w:hAnsi="Times New Roman" w:cs="Times New Roman"/>
          <w:sz w:val="24"/>
          <w:szCs w:val="24"/>
        </w:rPr>
      </w:pPr>
      <w:r w:rsidRPr="00E63391">
        <w:rPr>
          <w:rFonts w:ascii="Times New Roman" w:hAnsi="Times New Roman" w:cs="Times New Roman"/>
          <w:sz w:val="24"/>
          <w:szCs w:val="24"/>
        </w:rPr>
        <w:t>Students will improve their reading fluency skills through extensive reading.</w:t>
      </w:r>
    </w:p>
    <w:p w:rsidR="00E63391" w:rsidRPr="00E63391" w:rsidRDefault="00E63391" w:rsidP="00F95202">
      <w:pPr>
        <w:pStyle w:val="ListParagraph"/>
        <w:numPr>
          <w:ilvl w:val="0"/>
          <w:numId w:val="30"/>
        </w:numPr>
        <w:ind w:left="1080" w:hanging="720"/>
        <w:jc w:val="both"/>
        <w:rPr>
          <w:rFonts w:ascii="Times New Roman" w:hAnsi="Times New Roman" w:cs="Times New Roman"/>
          <w:sz w:val="24"/>
          <w:szCs w:val="24"/>
        </w:rPr>
      </w:pPr>
      <w:r w:rsidRPr="00E63391">
        <w:rPr>
          <w:rFonts w:ascii="Times New Roman" w:hAnsi="Times New Roman" w:cs="Times New Roman"/>
          <w:sz w:val="24"/>
          <w:szCs w:val="24"/>
        </w:rPr>
        <w:t>Students will enlarge their vocabulary by keeping a vocabulary journal.</w:t>
      </w:r>
    </w:p>
    <w:p w:rsidR="00E63391" w:rsidRPr="00E63391" w:rsidRDefault="00E63391" w:rsidP="00F95202">
      <w:pPr>
        <w:pStyle w:val="ListParagraph"/>
        <w:numPr>
          <w:ilvl w:val="0"/>
          <w:numId w:val="30"/>
        </w:numPr>
        <w:ind w:left="1080" w:hanging="720"/>
        <w:jc w:val="both"/>
        <w:rPr>
          <w:rFonts w:ascii="Times New Roman" w:hAnsi="Times New Roman" w:cs="Times New Roman"/>
          <w:sz w:val="24"/>
          <w:szCs w:val="24"/>
        </w:rPr>
      </w:pPr>
      <w:r w:rsidRPr="00E63391">
        <w:rPr>
          <w:rFonts w:ascii="Times New Roman" w:hAnsi="Times New Roman" w:cs="Times New Roman"/>
          <w:sz w:val="24"/>
          <w:szCs w:val="24"/>
        </w:rPr>
        <w:t>Students will develop their ability as critical readers and writers.</w:t>
      </w:r>
    </w:p>
    <w:p w:rsidR="00E63391" w:rsidRPr="00E63391" w:rsidRDefault="00E63391" w:rsidP="00F95202">
      <w:pPr>
        <w:pStyle w:val="ListParagraph"/>
        <w:numPr>
          <w:ilvl w:val="0"/>
          <w:numId w:val="30"/>
        </w:numPr>
        <w:ind w:left="1080" w:hanging="720"/>
        <w:jc w:val="both"/>
        <w:rPr>
          <w:rFonts w:ascii="Times New Roman" w:hAnsi="Times New Roman" w:cs="Times New Roman"/>
          <w:sz w:val="24"/>
          <w:szCs w:val="24"/>
        </w:rPr>
      </w:pPr>
      <w:r w:rsidRPr="00E63391">
        <w:rPr>
          <w:rFonts w:ascii="Times New Roman" w:hAnsi="Times New Roman" w:cs="Times New Roman"/>
          <w:sz w:val="24"/>
          <w:szCs w:val="24"/>
        </w:rPr>
        <w:t>Student will produce a short research paper using the drafting process.</w:t>
      </w:r>
    </w:p>
    <w:p w:rsidR="00E63391" w:rsidRPr="00E63391" w:rsidRDefault="00E63391" w:rsidP="00F95202">
      <w:pPr>
        <w:pStyle w:val="ListParagraph"/>
        <w:numPr>
          <w:ilvl w:val="0"/>
          <w:numId w:val="30"/>
        </w:numPr>
        <w:ind w:left="1080" w:hanging="720"/>
        <w:jc w:val="both"/>
        <w:rPr>
          <w:rFonts w:ascii="Times New Roman" w:hAnsi="Times New Roman" w:cs="Times New Roman"/>
          <w:sz w:val="24"/>
          <w:szCs w:val="24"/>
        </w:rPr>
      </w:pPr>
      <w:r w:rsidRPr="00E63391">
        <w:rPr>
          <w:rFonts w:ascii="Times New Roman" w:hAnsi="Times New Roman" w:cs="Times New Roman"/>
          <w:sz w:val="24"/>
          <w:szCs w:val="24"/>
        </w:rPr>
        <w:t>Students will summarize information from academic sources, distinguishing between main ideas and details.</w:t>
      </w:r>
    </w:p>
    <w:p w:rsidR="00E63391" w:rsidRDefault="00E63391" w:rsidP="00C30961">
      <w:pPr>
        <w:tabs>
          <w:tab w:val="left" w:pos="195"/>
        </w:tabs>
        <w:jc w:val="both"/>
      </w:pPr>
    </w:p>
    <w:p w:rsidR="00E63391" w:rsidRPr="00EF513D" w:rsidRDefault="00E63391" w:rsidP="00C30961">
      <w:pPr>
        <w:jc w:val="both"/>
        <w:rPr>
          <w:rFonts w:ascii="Times New Roman" w:hAnsi="Times New Roman" w:cs="Times New Roman"/>
          <w:b/>
          <w:color w:val="FF0000"/>
          <w:sz w:val="40"/>
          <w:szCs w:val="32"/>
          <w:lang w:bidi="ar-SA"/>
        </w:rPr>
      </w:pPr>
      <w:r w:rsidRPr="00EF513D">
        <w:rPr>
          <w:rFonts w:ascii="Times New Roman" w:hAnsi="Times New Roman" w:cs="Times New Roman"/>
          <w:b/>
          <w:color w:val="000000" w:themeColor="text1"/>
          <w:sz w:val="28"/>
          <w:szCs w:val="28"/>
        </w:rPr>
        <w:t>ENVIRONMENTAL EDUCATION</w:t>
      </w:r>
    </w:p>
    <w:p w:rsidR="00E63391" w:rsidRPr="00E63391" w:rsidRDefault="00E63391" w:rsidP="00F95202">
      <w:pPr>
        <w:pStyle w:val="ListParagraph"/>
        <w:numPr>
          <w:ilvl w:val="0"/>
          <w:numId w:val="33"/>
        </w:numPr>
        <w:ind w:left="1080" w:hanging="720"/>
        <w:jc w:val="both"/>
        <w:rPr>
          <w:rFonts w:ascii="Times New Roman" w:hAnsi="Times New Roman" w:cs="Times New Roman"/>
          <w:sz w:val="24"/>
          <w:szCs w:val="24"/>
        </w:rPr>
      </w:pPr>
      <w:r w:rsidRPr="00E63391">
        <w:rPr>
          <w:rFonts w:ascii="Times New Roman" w:hAnsi="Times New Roman" w:cs="Times New Roman"/>
          <w:sz w:val="24"/>
          <w:szCs w:val="24"/>
        </w:rPr>
        <w:t>After the completion of this course, the student teacher will be able to:</w:t>
      </w:r>
    </w:p>
    <w:p w:rsidR="00E63391" w:rsidRPr="00E63391" w:rsidRDefault="00E63391" w:rsidP="00F95202">
      <w:pPr>
        <w:pStyle w:val="ListParagraph"/>
        <w:numPr>
          <w:ilvl w:val="0"/>
          <w:numId w:val="33"/>
        </w:numPr>
        <w:ind w:left="1080" w:hanging="720"/>
        <w:jc w:val="both"/>
        <w:rPr>
          <w:rFonts w:ascii="Times New Roman" w:hAnsi="Times New Roman" w:cs="Times New Roman"/>
          <w:sz w:val="24"/>
          <w:szCs w:val="24"/>
        </w:rPr>
      </w:pPr>
      <w:r w:rsidRPr="00E63391">
        <w:rPr>
          <w:rFonts w:ascii="Times New Roman" w:hAnsi="Times New Roman" w:cs="Times New Roman"/>
          <w:sz w:val="24"/>
          <w:szCs w:val="24"/>
        </w:rPr>
        <w:t>Understand the concept, importance, scopes and aims of environmental education</w:t>
      </w:r>
    </w:p>
    <w:p w:rsidR="00E63391" w:rsidRPr="00E63391" w:rsidRDefault="00E63391" w:rsidP="00F95202">
      <w:pPr>
        <w:pStyle w:val="ListParagraph"/>
        <w:numPr>
          <w:ilvl w:val="0"/>
          <w:numId w:val="33"/>
        </w:numPr>
        <w:ind w:left="1080" w:hanging="720"/>
        <w:jc w:val="both"/>
        <w:rPr>
          <w:rFonts w:ascii="Times New Roman" w:hAnsi="Times New Roman" w:cs="Times New Roman"/>
          <w:sz w:val="24"/>
          <w:szCs w:val="24"/>
        </w:rPr>
      </w:pPr>
      <w:r w:rsidRPr="00E63391">
        <w:rPr>
          <w:rFonts w:ascii="Times New Roman" w:hAnsi="Times New Roman" w:cs="Times New Roman"/>
          <w:sz w:val="24"/>
          <w:szCs w:val="24"/>
        </w:rPr>
        <w:t>Explain the environmental pollution, possible hazards &amp; its courses and remedies.</w:t>
      </w:r>
    </w:p>
    <w:p w:rsidR="00E63391" w:rsidRPr="00E63391" w:rsidRDefault="00E63391" w:rsidP="00F95202">
      <w:pPr>
        <w:pStyle w:val="ListParagraph"/>
        <w:numPr>
          <w:ilvl w:val="0"/>
          <w:numId w:val="33"/>
        </w:numPr>
        <w:ind w:left="1080" w:hanging="720"/>
        <w:jc w:val="both"/>
        <w:rPr>
          <w:rFonts w:ascii="Times New Roman" w:hAnsi="Times New Roman" w:cs="Times New Roman"/>
          <w:sz w:val="24"/>
          <w:szCs w:val="24"/>
        </w:rPr>
      </w:pPr>
      <w:r w:rsidRPr="00E63391">
        <w:rPr>
          <w:rFonts w:ascii="Times New Roman" w:hAnsi="Times New Roman" w:cs="Times New Roman"/>
          <w:sz w:val="24"/>
          <w:szCs w:val="24"/>
        </w:rPr>
        <w:t>Construct a responsibility towards conservation of environment, ecosystem, biodiversity &amp; sustainable development, environmental management.</w:t>
      </w:r>
    </w:p>
    <w:p w:rsidR="00E63391" w:rsidRPr="00E63391" w:rsidRDefault="00E63391" w:rsidP="00F95202">
      <w:pPr>
        <w:pStyle w:val="ListParagraph"/>
        <w:numPr>
          <w:ilvl w:val="0"/>
          <w:numId w:val="33"/>
        </w:numPr>
        <w:ind w:left="1080" w:hanging="720"/>
        <w:jc w:val="both"/>
        <w:rPr>
          <w:rFonts w:ascii="Times New Roman" w:hAnsi="Times New Roman" w:cs="Times New Roman"/>
          <w:sz w:val="24"/>
          <w:szCs w:val="24"/>
        </w:rPr>
      </w:pPr>
      <w:r w:rsidRPr="00E63391">
        <w:rPr>
          <w:rFonts w:ascii="Times New Roman" w:hAnsi="Times New Roman" w:cs="Times New Roman"/>
          <w:sz w:val="24"/>
          <w:szCs w:val="24"/>
        </w:rPr>
        <w:t>Role of information technology in environment and human health.</w:t>
      </w:r>
    </w:p>
    <w:p w:rsidR="00E63391" w:rsidRPr="00E63391" w:rsidRDefault="00E63391" w:rsidP="00F95202">
      <w:pPr>
        <w:pStyle w:val="ListParagraph"/>
        <w:numPr>
          <w:ilvl w:val="0"/>
          <w:numId w:val="33"/>
        </w:numPr>
        <w:ind w:left="1080" w:hanging="720"/>
        <w:jc w:val="both"/>
        <w:rPr>
          <w:rFonts w:ascii="Times New Roman" w:hAnsi="Times New Roman" w:cs="Times New Roman"/>
          <w:sz w:val="24"/>
          <w:szCs w:val="24"/>
        </w:rPr>
      </w:pPr>
      <w:r w:rsidRPr="00E63391">
        <w:rPr>
          <w:rFonts w:ascii="Times New Roman" w:hAnsi="Times New Roman" w:cs="Times New Roman"/>
          <w:sz w:val="24"/>
          <w:szCs w:val="24"/>
        </w:rPr>
        <w:lastRenderedPageBreak/>
        <w:t>Understand the Impact of human rights in India, human rights u</w:t>
      </w:r>
      <w:r>
        <w:rPr>
          <w:rFonts w:ascii="Times New Roman" w:hAnsi="Times New Roman" w:cs="Times New Roman"/>
          <w:sz w:val="24"/>
          <w:szCs w:val="24"/>
        </w:rPr>
        <w:t>nder the constitution of India,</w:t>
      </w:r>
      <w:r w:rsidRPr="00E63391">
        <w:rPr>
          <w:rFonts w:ascii="Times New Roman" w:hAnsi="Times New Roman" w:cs="Times New Roman"/>
          <w:sz w:val="24"/>
          <w:szCs w:val="24"/>
        </w:rPr>
        <w:t xml:space="preserve"> fundamental rights under the constitution of India, directive principles of state policy under the constitution of India, enforcement of human rights in India.</w:t>
      </w:r>
    </w:p>
    <w:p w:rsidR="00C7370E" w:rsidRPr="00C7370E" w:rsidRDefault="00E63391" w:rsidP="00F95202">
      <w:pPr>
        <w:pStyle w:val="ListParagraph"/>
        <w:numPr>
          <w:ilvl w:val="0"/>
          <w:numId w:val="33"/>
        </w:numPr>
        <w:ind w:left="1080" w:hanging="720"/>
        <w:jc w:val="both"/>
        <w:rPr>
          <w:rFonts w:ascii="Times New Roman" w:hAnsi="Times New Roman" w:cs="Times New Roman"/>
          <w:sz w:val="24"/>
          <w:szCs w:val="24"/>
        </w:rPr>
      </w:pPr>
      <w:r w:rsidRPr="00E63391">
        <w:rPr>
          <w:rFonts w:ascii="Times New Roman" w:hAnsi="Times New Roman" w:cs="Times New Roman"/>
          <w:sz w:val="24"/>
          <w:szCs w:val="24"/>
        </w:rPr>
        <w:t xml:space="preserve">Students will understand the multi-disciplinary nature of environmental studies. Also understand the importance of forest resources, water resources, mineral resources, food resources, energy resources &amp; land resources etc. </w:t>
      </w:r>
    </w:p>
    <w:p w:rsidR="00C7370E" w:rsidRDefault="00C7370E" w:rsidP="00C30961">
      <w:pPr>
        <w:spacing w:after="0" w:line="240" w:lineRule="auto"/>
        <w:contextualSpacing/>
        <w:jc w:val="both"/>
        <w:rPr>
          <w:rFonts w:ascii="Times New Roman" w:eastAsiaTheme="minorEastAsia" w:hAnsi="Times New Roman" w:cs="Times New Roman"/>
          <w:b/>
          <w:color w:val="000000" w:themeColor="text1"/>
          <w:sz w:val="24"/>
          <w:szCs w:val="22"/>
          <w:lang w:bidi="ar-SA"/>
        </w:rPr>
      </w:pPr>
      <w:r w:rsidRPr="00C7370E">
        <w:rPr>
          <w:rFonts w:ascii="Times New Roman" w:eastAsiaTheme="minorEastAsia" w:hAnsi="Times New Roman" w:cs="Times New Roman"/>
          <w:b/>
          <w:color w:val="000000" w:themeColor="text1"/>
          <w:sz w:val="24"/>
          <w:szCs w:val="22"/>
          <w:lang w:bidi="ar-SA"/>
        </w:rPr>
        <w:t>PEDAGOGY OF MATHEMATICS</w:t>
      </w:r>
    </w:p>
    <w:p w:rsidR="00F95202" w:rsidRPr="00C7370E" w:rsidRDefault="00F95202" w:rsidP="00C30961">
      <w:pPr>
        <w:spacing w:after="0" w:line="240" w:lineRule="auto"/>
        <w:contextualSpacing/>
        <w:jc w:val="both"/>
        <w:rPr>
          <w:rFonts w:ascii="Times New Roman" w:eastAsiaTheme="minorEastAsia" w:hAnsi="Times New Roman" w:cs="Times New Roman"/>
          <w:b/>
          <w:color w:val="000000" w:themeColor="text1"/>
          <w:sz w:val="24"/>
          <w:szCs w:val="22"/>
          <w:lang w:bidi="ar-SA"/>
        </w:rPr>
      </w:pPr>
    </w:p>
    <w:p w:rsidR="00C7370E" w:rsidRPr="00C7370E" w:rsidRDefault="00C7370E" w:rsidP="00C30961">
      <w:pPr>
        <w:spacing w:after="0" w:line="240" w:lineRule="auto"/>
        <w:ind w:hanging="36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 xml:space="preserve">        The pupil teacher will able to-</w:t>
      </w:r>
    </w:p>
    <w:p w:rsidR="00C7370E" w:rsidRPr="00C7370E" w:rsidRDefault="00C7370E" w:rsidP="00F95202">
      <w:pPr>
        <w:spacing w:after="0" w:line="240" w:lineRule="auto"/>
        <w:ind w:left="1080" w:hanging="72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1.</w:t>
      </w:r>
      <w:r w:rsidRPr="00C7370E">
        <w:rPr>
          <w:rFonts w:ascii="Times New Roman" w:eastAsiaTheme="minorEastAsia" w:hAnsi="Times New Roman" w:cs="Times New Roman"/>
          <w:bCs/>
          <w:color w:val="000000" w:themeColor="text1"/>
          <w:sz w:val="24"/>
          <w:szCs w:val="24"/>
          <w:lang w:bidi="ar-SA"/>
        </w:rPr>
        <w:tab/>
        <w:t>Appreciate the importance of mathematics laboratory in learning mathematics</w:t>
      </w:r>
    </w:p>
    <w:p w:rsidR="00C7370E" w:rsidRPr="00C7370E" w:rsidRDefault="00C7370E" w:rsidP="00F95202">
      <w:pPr>
        <w:spacing w:after="0" w:line="240" w:lineRule="auto"/>
        <w:ind w:left="1080" w:hanging="72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2.</w:t>
      </w:r>
      <w:r w:rsidRPr="00C7370E">
        <w:rPr>
          <w:rFonts w:ascii="Times New Roman" w:eastAsiaTheme="minorEastAsia" w:hAnsi="Times New Roman" w:cs="Times New Roman"/>
          <w:bCs/>
          <w:color w:val="000000" w:themeColor="text1"/>
          <w:sz w:val="24"/>
          <w:szCs w:val="24"/>
          <w:lang w:bidi="ar-SA"/>
        </w:rPr>
        <w:tab/>
        <w:t>Examine the language of mathematics engaging with research on children's learning and specific areas</w:t>
      </w:r>
    </w:p>
    <w:p w:rsidR="00C7370E" w:rsidRPr="00C7370E" w:rsidRDefault="00C7370E" w:rsidP="00F95202">
      <w:pPr>
        <w:spacing w:after="0" w:line="240" w:lineRule="auto"/>
        <w:ind w:left="1080" w:hanging="72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3.</w:t>
      </w:r>
      <w:r w:rsidRPr="00C7370E">
        <w:rPr>
          <w:rFonts w:ascii="Times New Roman" w:eastAsiaTheme="minorEastAsia" w:hAnsi="Times New Roman" w:cs="Times New Roman"/>
          <w:bCs/>
          <w:color w:val="000000" w:themeColor="text1"/>
          <w:sz w:val="24"/>
          <w:szCs w:val="24"/>
          <w:lang w:bidi="ar-SA"/>
        </w:rPr>
        <w:tab/>
        <w:t>See mathematics as something to talk about, to communicate through, to discuss among them, to work together.</w:t>
      </w:r>
    </w:p>
    <w:p w:rsidR="00C7370E" w:rsidRPr="00C7370E" w:rsidRDefault="00C7370E" w:rsidP="00F95202">
      <w:pPr>
        <w:spacing w:after="0" w:line="240" w:lineRule="auto"/>
        <w:ind w:left="1080" w:hanging="72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4.</w:t>
      </w:r>
      <w:r w:rsidRPr="00C7370E">
        <w:rPr>
          <w:rFonts w:ascii="Times New Roman" w:eastAsiaTheme="minorEastAsia" w:hAnsi="Times New Roman" w:cs="Times New Roman"/>
          <w:bCs/>
          <w:color w:val="000000" w:themeColor="text1"/>
          <w:sz w:val="24"/>
          <w:szCs w:val="24"/>
          <w:lang w:bidi="ar-SA"/>
        </w:rPr>
        <w:tab/>
        <w:t>Construct appropriate assessment tools for evaluating mathematics learning</w:t>
      </w:r>
    </w:p>
    <w:p w:rsidR="00C7370E" w:rsidRPr="00C7370E" w:rsidRDefault="00C7370E" w:rsidP="00F95202">
      <w:pPr>
        <w:spacing w:after="0" w:line="240" w:lineRule="auto"/>
        <w:ind w:left="1080" w:hanging="72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5.</w:t>
      </w:r>
      <w:r w:rsidRPr="00C7370E">
        <w:rPr>
          <w:rFonts w:ascii="Times New Roman" w:eastAsiaTheme="minorEastAsia" w:hAnsi="Times New Roman" w:cs="Times New Roman"/>
          <w:bCs/>
          <w:color w:val="000000" w:themeColor="text1"/>
          <w:sz w:val="24"/>
          <w:szCs w:val="24"/>
          <w:lang w:bidi="ar-SA"/>
        </w:rPr>
        <w:tab/>
        <w:t>Focus on understanding the nature of children’s mathematical thinking through direct observation of children’s thinking and learning processes</w:t>
      </w:r>
    </w:p>
    <w:p w:rsidR="00C7370E" w:rsidRPr="00C7370E" w:rsidRDefault="00C7370E" w:rsidP="00F95202">
      <w:pPr>
        <w:spacing w:after="0" w:line="240" w:lineRule="auto"/>
        <w:ind w:left="1080" w:hanging="72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6.</w:t>
      </w:r>
      <w:r w:rsidRPr="00C7370E">
        <w:rPr>
          <w:rFonts w:ascii="Times New Roman" w:eastAsiaTheme="minorEastAsia" w:hAnsi="Times New Roman" w:cs="Times New Roman"/>
          <w:bCs/>
          <w:color w:val="000000" w:themeColor="text1"/>
          <w:sz w:val="24"/>
          <w:szCs w:val="24"/>
          <w:lang w:bidi="ar-SA"/>
        </w:rPr>
        <w:tab/>
        <w:t>Acquire professional skills for the teaching of mathematics</w:t>
      </w:r>
    </w:p>
    <w:p w:rsidR="00C7370E" w:rsidRPr="00C7370E" w:rsidRDefault="00C7370E" w:rsidP="00C30961">
      <w:pPr>
        <w:spacing w:after="0" w:line="240" w:lineRule="auto"/>
        <w:ind w:hanging="360"/>
        <w:contextualSpacing/>
        <w:jc w:val="both"/>
        <w:rPr>
          <w:rFonts w:ascii="Times New Roman" w:eastAsiaTheme="minorEastAsia" w:hAnsi="Times New Roman" w:cs="Times New Roman"/>
          <w:bCs/>
          <w:color w:val="000000" w:themeColor="text1"/>
          <w:sz w:val="24"/>
          <w:szCs w:val="24"/>
          <w:lang w:bidi="ar-SA"/>
        </w:rPr>
      </w:pPr>
    </w:p>
    <w:p w:rsidR="00C7370E" w:rsidRDefault="00C7370E" w:rsidP="00C30961">
      <w:pPr>
        <w:spacing w:after="0" w:line="240" w:lineRule="auto"/>
        <w:contextualSpacing/>
        <w:jc w:val="both"/>
        <w:rPr>
          <w:rFonts w:ascii="Times New Roman" w:eastAsiaTheme="minorEastAsia" w:hAnsi="Times New Roman" w:cs="Times New Roman"/>
          <w:b/>
          <w:color w:val="000000" w:themeColor="text1"/>
          <w:sz w:val="24"/>
          <w:szCs w:val="22"/>
          <w:lang w:bidi="ar-SA"/>
        </w:rPr>
      </w:pPr>
      <w:r w:rsidRPr="00C7370E">
        <w:rPr>
          <w:rFonts w:ascii="Times New Roman" w:eastAsiaTheme="minorEastAsia" w:hAnsi="Times New Roman" w:cs="Times New Roman"/>
          <w:b/>
          <w:color w:val="000000" w:themeColor="text1"/>
          <w:sz w:val="24"/>
          <w:szCs w:val="22"/>
          <w:lang w:bidi="ar-SA"/>
        </w:rPr>
        <w:t xml:space="preserve">  PEDAGOGY OF BIOLOGICAL SCIENCE</w:t>
      </w:r>
    </w:p>
    <w:p w:rsidR="00F95202" w:rsidRPr="00C7370E" w:rsidRDefault="00F95202" w:rsidP="00C30961">
      <w:pPr>
        <w:spacing w:after="0" w:line="240" w:lineRule="auto"/>
        <w:contextualSpacing/>
        <w:jc w:val="both"/>
        <w:rPr>
          <w:rFonts w:ascii="Times New Roman" w:eastAsiaTheme="minorEastAsia" w:hAnsi="Times New Roman" w:cs="Times New Roman"/>
          <w:b/>
          <w:color w:val="000000" w:themeColor="text1"/>
          <w:sz w:val="24"/>
          <w:szCs w:val="22"/>
          <w:lang w:bidi="ar-SA"/>
        </w:rPr>
      </w:pPr>
    </w:p>
    <w:p w:rsidR="00C7370E" w:rsidRPr="00C7370E" w:rsidRDefault="00C7370E" w:rsidP="00C30961">
      <w:pPr>
        <w:spacing w:after="0" w:line="240" w:lineRule="auto"/>
        <w:ind w:hanging="36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 xml:space="preserve">       The pupil teacher will able to-</w:t>
      </w:r>
    </w:p>
    <w:p w:rsidR="00C7370E" w:rsidRPr="00C7370E" w:rsidRDefault="00C7370E" w:rsidP="00F95202">
      <w:pPr>
        <w:spacing w:after="0" w:line="240" w:lineRule="auto"/>
        <w:ind w:left="1080" w:hanging="72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1.</w:t>
      </w:r>
      <w:r w:rsidRPr="00C7370E">
        <w:rPr>
          <w:rFonts w:ascii="Times New Roman" w:eastAsiaTheme="minorEastAsia" w:hAnsi="Times New Roman" w:cs="Times New Roman"/>
          <w:bCs/>
          <w:color w:val="000000" w:themeColor="text1"/>
          <w:sz w:val="24"/>
          <w:szCs w:val="24"/>
          <w:lang w:bidi="ar-SA"/>
        </w:rPr>
        <w:tab/>
        <w:t>Analyses the content of biological science with respect to its branches, process</w:t>
      </w:r>
      <w:r w:rsidR="003E6B66">
        <w:rPr>
          <w:rFonts w:ascii="Times New Roman" w:eastAsiaTheme="minorEastAsia" w:hAnsi="Times New Roman" w:cs="Times New Roman"/>
          <w:bCs/>
          <w:color w:val="000000" w:themeColor="text1"/>
          <w:sz w:val="24"/>
          <w:szCs w:val="24"/>
          <w:lang w:bidi="ar-SA"/>
        </w:rPr>
        <w:t>,</w:t>
      </w:r>
      <w:r w:rsidRPr="00C7370E">
        <w:rPr>
          <w:rFonts w:ascii="Times New Roman" w:eastAsiaTheme="minorEastAsia" w:hAnsi="Times New Roman" w:cs="Times New Roman"/>
          <w:bCs/>
          <w:color w:val="000000" w:themeColor="text1"/>
          <w:sz w:val="24"/>
          <w:szCs w:val="24"/>
          <w:lang w:bidi="ar-SA"/>
        </w:rPr>
        <w:t xml:space="preserve"> skills, knowledge organization and other critical issues.</w:t>
      </w:r>
    </w:p>
    <w:p w:rsidR="00C7370E" w:rsidRPr="00C7370E" w:rsidRDefault="00C7370E" w:rsidP="00F95202">
      <w:pPr>
        <w:spacing w:after="0" w:line="240" w:lineRule="auto"/>
        <w:ind w:left="1080" w:hanging="72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2.</w:t>
      </w:r>
      <w:r w:rsidRPr="00C7370E">
        <w:rPr>
          <w:rFonts w:ascii="Times New Roman" w:eastAsiaTheme="minorEastAsia" w:hAnsi="Times New Roman" w:cs="Times New Roman"/>
          <w:bCs/>
          <w:color w:val="000000" w:themeColor="text1"/>
          <w:sz w:val="24"/>
          <w:szCs w:val="24"/>
          <w:lang w:bidi="ar-SA"/>
        </w:rPr>
        <w:tab/>
        <w:t>Develop process- oriented objectives based on the subject matter units.</w:t>
      </w:r>
    </w:p>
    <w:p w:rsidR="00C7370E" w:rsidRPr="00C7370E" w:rsidRDefault="00C7370E" w:rsidP="00F95202">
      <w:pPr>
        <w:spacing w:after="0" w:line="240" w:lineRule="auto"/>
        <w:ind w:left="1080" w:hanging="72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3.</w:t>
      </w:r>
      <w:r w:rsidRPr="00C7370E">
        <w:rPr>
          <w:rFonts w:ascii="Times New Roman" w:eastAsiaTheme="minorEastAsia" w:hAnsi="Times New Roman" w:cs="Times New Roman"/>
          <w:bCs/>
          <w:color w:val="000000" w:themeColor="text1"/>
          <w:sz w:val="24"/>
          <w:szCs w:val="24"/>
          <w:lang w:bidi="ar-SA"/>
        </w:rPr>
        <w:tab/>
        <w:t>Identify the concept of biological science that are alternatively conceptualized by and students in general.</w:t>
      </w:r>
    </w:p>
    <w:p w:rsidR="00C7370E" w:rsidRPr="00C7370E" w:rsidRDefault="00C7370E" w:rsidP="00F95202">
      <w:pPr>
        <w:spacing w:after="0" w:line="240" w:lineRule="auto"/>
        <w:ind w:left="1080" w:hanging="72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4.</w:t>
      </w:r>
      <w:r w:rsidRPr="00C7370E">
        <w:rPr>
          <w:rFonts w:ascii="Times New Roman" w:eastAsiaTheme="minorEastAsia" w:hAnsi="Times New Roman" w:cs="Times New Roman"/>
          <w:bCs/>
          <w:color w:val="000000" w:themeColor="text1"/>
          <w:sz w:val="24"/>
          <w:szCs w:val="24"/>
          <w:lang w:bidi="ar-SA"/>
        </w:rPr>
        <w:tab/>
        <w:t>Exploring different ways of creating learning conditions for different concepts of    biological sciences.</w:t>
      </w:r>
    </w:p>
    <w:p w:rsidR="00C7370E" w:rsidRPr="00C7370E" w:rsidRDefault="00C7370E" w:rsidP="00F95202">
      <w:pPr>
        <w:spacing w:after="0" w:line="240" w:lineRule="auto"/>
        <w:ind w:left="1080" w:hanging="72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5.</w:t>
      </w:r>
      <w:r w:rsidRPr="00C7370E">
        <w:rPr>
          <w:rFonts w:ascii="Times New Roman" w:eastAsiaTheme="minorEastAsia" w:hAnsi="Times New Roman" w:cs="Times New Roman"/>
          <w:bCs/>
          <w:color w:val="000000" w:themeColor="text1"/>
          <w:sz w:val="24"/>
          <w:szCs w:val="24"/>
          <w:lang w:bidi="ar-SA"/>
        </w:rPr>
        <w:tab/>
        <w:t>Develop suitable assessment tools for evaluating learning of biological science.</w:t>
      </w:r>
    </w:p>
    <w:p w:rsidR="00C7370E" w:rsidRPr="00C7370E" w:rsidRDefault="00C7370E" w:rsidP="00F95202">
      <w:pPr>
        <w:spacing w:after="0" w:line="240" w:lineRule="auto"/>
        <w:ind w:left="1080" w:hanging="72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6.</w:t>
      </w:r>
      <w:r w:rsidRPr="00C7370E">
        <w:rPr>
          <w:rFonts w:ascii="Times New Roman" w:eastAsiaTheme="minorEastAsia" w:hAnsi="Times New Roman" w:cs="Times New Roman"/>
          <w:bCs/>
          <w:color w:val="000000" w:themeColor="text1"/>
          <w:sz w:val="24"/>
          <w:szCs w:val="24"/>
          <w:lang w:bidi="ar-SA"/>
        </w:rPr>
        <w:tab/>
        <w:t>Stimulate curiosity, inventiveness and creativity in biological science.</w:t>
      </w:r>
    </w:p>
    <w:p w:rsidR="00C7370E" w:rsidRPr="00C7370E" w:rsidRDefault="00C7370E" w:rsidP="00F95202">
      <w:pPr>
        <w:spacing w:after="0" w:line="240" w:lineRule="auto"/>
        <w:ind w:left="1080" w:hanging="72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7.</w:t>
      </w:r>
      <w:r w:rsidRPr="00C7370E">
        <w:rPr>
          <w:rFonts w:ascii="Times New Roman" w:eastAsiaTheme="minorEastAsia" w:hAnsi="Times New Roman" w:cs="Times New Roman"/>
          <w:bCs/>
          <w:color w:val="000000" w:themeColor="text1"/>
          <w:sz w:val="24"/>
          <w:szCs w:val="24"/>
          <w:lang w:bidi="ar-SA"/>
        </w:rPr>
        <w:tab/>
        <w:t>Develop competencies for teaching, learning of biological science through different   measures.</w:t>
      </w:r>
    </w:p>
    <w:p w:rsidR="00C7370E" w:rsidRPr="00C7370E" w:rsidRDefault="00C7370E" w:rsidP="00C30961">
      <w:pPr>
        <w:spacing w:after="0" w:line="240" w:lineRule="auto"/>
        <w:ind w:hanging="360"/>
        <w:contextualSpacing/>
        <w:jc w:val="both"/>
        <w:rPr>
          <w:rFonts w:ascii="Times New Roman" w:eastAsiaTheme="minorEastAsia" w:hAnsi="Times New Roman" w:cs="Times New Roman"/>
          <w:bCs/>
          <w:color w:val="000000" w:themeColor="text1"/>
          <w:sz w:val="24"/>
          <w:szCs w:val="24"/>
          <w:lang w:bidi="ar-SA"/>
        </w:rPr>
      </w:pPr>
    </w:p>
    <w:p w:rsidR="00F95202" w:rsidRDefault="00C7370E" w:rsidP="00C30961">
      <w:pPr>
        <w:spacing w:after="0" w:line="240" w:lineRule="auto"/>
        <w:contextualSpacing/>
        <w:jc w:val="both"/>
        <w:rPr>
          <w:rFonts w:ascii="Times New Roman" w:eastAsiaTheme="minorEastAsia" w:hAnsi="Times New Roman" w:cs="Times New Roman"/>
          <w:b/>
          <w:color w:val="000000" w:themeColor="text1"/>
          <w:sz w:val="24"/>
          <w:szCs w:val="22"/>
          <w:lang w:bidi="ar-SA"/>
        </w:rPr>
      </w:pPr>
      <w:r w:rsidRPr="00C7370E">
        <w:rPr>
          <w:rFonts w:ascii="Times New Roman" w:eastAsiaTheme="minorEastAsia" w:hAnsi="Times New Roman" w:cs="Times New Roman"/>
          <w:b/>
          <w:color w:val="000000" w:themeColor="text1"/>
          <w:sz w:val="24"/>
          <w:szCs w:val="22"/>
          <w:lang w:bidi="ar-SA"/>
        </w:rPr>
        <w:t>PEDAGOGY OF PHYSICAL SCIENCE</w:t>
      </w:r>
    </w:p>
    <w:p w:rsidR="00C7370E" w:rsidRPr="00C7370E" w:rsidRDefault="00C7370E" w:rsidP="00C30961">
      <w:pPr>
        <w:spacing w:after="0" w:line="240" w:lineRule="auto"/>
        <w:contextualSpacing/>
        <w:jc w:val="both"/>
        <w:rPr>
          <w:rFonts w:ascii="Times New Roman" w:eastAsiaTheme="minorEastAsia" w:hAnsi="Times New Roman" w:cs="Times New Roman"/>
          <w:b/>
          <w:color w:val="000000" w:themeColor="text1"/>
          <w:sz w:val="24"/>
          <w:szCs w:val="22"/>
          <w:lang w:bidi="ar-SA"/>
        </w:rPr>
      </w:pPr>
      <w:r w:rsidRPr="00C7370E">
        <w:rPr>
          <w:rFonts w:ascii="Times New Roman" w:eastAsiaTheme="minorEastAsia" w:hAnsi="Times New Roman" w:cs="Times New Roman"/>
          <w:b/>
          <w:color w:val="000000" w:themeColor="text1"/>
          <w:sz w:val="24"/>
          <w:szCs w:val="22"/>
          <w:lang w:bidi="ar-SA"/>
        </w:rPr>
        <w:t xml:space="preserve">                                                </w:t>
      </w:r>
    </w:p>
    <w:p w:rsidR="00C7370E" w:rsidRPr="00C7370E" w:rsidRDefault="00C7370E" w:rsidP="00C30961">
      <w:pPr>
        <w:spacing w:after="0" w:line="240" w:lineRule="auto"/>
        <w:contextualSpacing/>
        <w:jc w:val="both"/>
        <w:rPr>
          <w:rFonts w:ascii="Times New Roman" w:eastAsiaTheme="minorEastAsia" w:hAnsi="Times New Roman" w:cs="Times New Roman"/>
          <w:b/>
          <w:color w:val="000000" w:themeColor="text1"/>
          <w:sz w:val="24"/>
          <w:szCs w:val="22"/>
          <w:lang w:bidi="ar-SA"/>
        </w:rPr>
      </w:pPr>
      <w:r w:rsidRPr="00C7370E">
        <w:rPr>
          <w:rFonts w:ascii="Times New Roman" w:eastAsiaTheme="minorEastAsia" w:hAnsi="Times New Roman" w:cs="Times New Roman"/>
          <w:bCs/>
          <w:color w:val="000000" w:themeColor="text1"/>
          <w:sz w:val="24"/>
          <w:szCs w:val="24"/>
          <w:lang w:bidi="ar-SA"/>
        </w:rPr>
        <w:t xml:space="preserve">  The pupil teacher will able to-</w:t>
      </w:r>
    </w:p>
    <w:p w:rsidR="00C7370E" w:rsidRPr="00C7370E" w:rsidRDefault="00C7370E" w:rsidP="00F95202">
      <w:pPr>
        <w:spacing w:after="0" w:line="240" w:lineRule="auto"/>
        <w:ind w:left="1080" w:hanging="72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 xml:space="preserve">1. </w:t>
      </w:r>
      <w:r w:rsidR="00F95202">
        <w:rPr>
          <w:rFonts w:ascii="Times New Roman" w:eastAsiaTheme="minorEastAsia" w:hAnsi="Times New Roman" w:cs="Times New Roman"/>
          <w:bCs/>
          <w:color w:val="000000" w:themeColor="text1"/>
          <w:sz w:val="24"/>
          <w:szCs w:val="24"/>
          <w:lang w:bidi="ar-SA"/>
        </w:rPr>
        <w:tab/>
      </w:r>
      <w:r w:rsidRPr="00C7370E">
        <w:rPr>
          <w:rFonts w:ascii="Times New Roman" w:eastAsiaTheme="minorEastAsia" w:hAnsi="Times New Roman" w:cs="Times New Roman"/>
          <w:bCs/>
          <w:color w:val="000000" w:themeColor="text1"/>
          <w:sz w:val="24"/>
          <w:szCs w:val="24"/>
          <w:lang w:bidi="ar-SA"/>
        </w:rPr>
        <w:t>Analyses the contents of physical science with respect to its branches, process skills, knowledge organization and other critical issues.</w:t>
      </w:r>
    </w:p>
    <w:p w:rsidR="00C7370E" w:rsidRPr="00C7370E" w:rsidRDefault="00C7370E" w:rsidP="00F95202">
      <w:pPr>
        <w:spacing w:after="0" w:line="240" w:lineRule="auto"/>
        <w:ind w:left="1080" w:hanging="72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2.</w:t>
      </w:r>
      <w:r w:rsidR="00F95202">
        <w:rPr>
          <w:rFonts w:ascii="Times New Roman" w:eastAsiaTheme="minorEastAsia" w:hAnsi="Times New Roman" w:cs="Times New Roman"/>
          <w:bCs/>
          <w:color w:val="000000" w:themeColor="text1"/>
          <w:sz w:val="24"/>
          <w:szCs w:val="24"/>
          <w:lang w:bidi="ar-SA"/>
        </w:rPr>
        <w:tab/>
      </w:r>
      <w:r w:rsidRPr="00C7370E">
        <w:rPr>
          <w:rFonts w:ascii="Times New Roman" w:eastAsiaTheme="minorEastAsia" w:hAnsi="Times New Roman" w:cs="Times New Roman"/>
          <w:bCs/>
          <w:color w:val="000000" w:themeColor="text1"/>
          <w:sz w:val="24"/>
          <w:szCs w:val="24"/>
          <w:lang w:bidi="ar-SA"/>
        </w:rPr>
        <w:t xml:space="preserve"> Develop process- oriented objectives based on the content themes/units.</w:t>
      </w:r>
    </w:p>
    <w:p w:rsidR="00C7370E" w:rsidRPr="00C7370E" w:rsidRDefault="00C7370E" w:rsidP="008F5440">
      <w:pPr>
        <w:spacing w:after="0" w:line="240" w:lineRule="auto"/>
        <w:ind w:left="1080" w:hanging="72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 xml:space="preserve">3. </w:t>
      </w:r>
      <w:r w:rsidR="008F5440">
        <w:rPr>
          <w:rFonts w:ascii="Times New Roman" w:eastAsiaTheme="minorEastAsia" w:hAnsi="Times New Roman" w:cs="Times New Roman"/>
          <w:bCs/>
          <w:color w:val="000000" w:themeColor="text1"/>
          <w:sz w:val="24"/>
          <w:szCs w:val="24"/>
          <w:lang w:bidi="ar-SA"/>
        </w:rPr>
        <w:tab/>
      </w:r>
      <w:r w:rsidRPr="00C7370E">
        <w:rPr>
          <w:rFonts w:ascii="Times New Roman" w:eastAsiaTheme="minorEastAsia" w:hAnsi="Times New Roman" w:cs="Times New Roman"/>
          <w:bCs/>
          <w:color w:val="000000" w:themeColor="text1"/>
          <w:sz w:val="24"/>
          <w:szCs w:val="24"/>
          <w:lang w:bidi="ar-SA"/>
        </w:rPr>
        <w:t xml:space="preserve">Identify the concepts of physical science that are alternatively </w:t>
      </w:r>
      <w:proofErr w:type="spellStart"/>
      <w:r w:rsidRPr="00C7370E">
        <w:rPr>
          <w:rFonts w:ascii="Times New Roman" w:eastAsiaTheme="minorEastAsia" w:hAnsi="Times New Roman" w:cs="Times New Roman"/>
          <w:bCs/>
          <w:color w:val="000000" w:themeColor="text1"/>
          <w:sz w:val="24"/>
          <w:szCs w:val="24"/>
          <w:lang w:bidi="ar-SA"/>
        </w:rPr>
        <w:t>conceptualised</w:t>
      </w:r>
      <w:proofErr w:type="spellEnd"/>
      <w:r w:rsidRPr="00C7370E">
        <w:rPr>
          <w:rFonts w:ascii="Times New Roman" w:eastAsiaTheme="minorEastAsia" w:hAnsi="Times New Roman" w:cs="Times New Roman"/>
          <w:bCs/>
          <w:color w:val="000000" w:themeColor="text1"/>
          <w:sz w:val="24"/>
          <w:szCs w:val="24"/>
          <w:lang w:bidi="ar-SA"/>
        </w:rPr>
        <w:t xml:space="preserve"> by teachers and students in general.</w:t>
      </w:r>
    </w:p>
    <w:p w:rsidR="00C7370E" w:rsidRPr="00C7370E" w:rsidRDefault="00C7370E" w:rsidP="008F5440">
      <w:pPr>
        <w:spacing w:after="0" w:line="240" w:lineRule="auto"/>
        <w:ind w:left="1080" w:hanging="72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 xml:space="preserve">4. </w:t>
      </w:r>
      <w:r w:rsidR="008F5440">
        <w:rPr>
          <w:rFonts w:ascii="Times New Roman" w:eastAsiaTheme="minorEastAsia" w:hAnsi="Times New Roman" w:cs="Times New Roman"/>
          <w:bCs/>
          <w:color w:val="000000" w:themeColor="text1"/>
          <w:sz w:val="24"/>
          <w:szCs w:val="24"/>
          <w:lang w:bidi="ar-SA"/>
        </w:rPr>
        <w:tab/>
      </w:r>
      <w:r w:rsidRPr="00C7370E">
        <w:rPr>
          <w:rFonts w:ascii="Times New Roman" w:eastAsiaTheme="minorEastAsia" w:hAnsi="Times New Roman" w:cs="Times New Roman"/>
          <w:bCs/>
          <w:color w:val="000000" w:themeColor="text1"/>
          <w:sz w:val="24"/>
          <w:szCs w:val="24"/>
          <w:lang w:bidi="ar-SA"/>
        </w:rPr>
        <w:t>Explore different ways of creating learning situations in learning different concepts of physical science.</w:t>
      </w:r>
    </w:p>
    <w:p w:rsidR="00C7370E" w:rsidRPr="00C7370E" w:rsidRDefault="00C7370E" w:rsidP="008F5440">
      <w:pPr>
        <w:spacing w:after="0" w:line="240" w:lineRule="auto"/>
        <w:ind w:left="1080" w:hanging="72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 xml:space="preserve">5. </w:t>
      </w:r>
      <w:r w:rsidR="008F5440">
        <w:rPr>
          <w:rFonts w:ascii="Times New Roman" w:eastAsiaTheme="minorEastAsia" w:hAnsi="Times New Roman" w:cs="Times New Roman"/>
          <w:bCs/>
          <w:color w:val="000000" w:themeColor="text1"/>
          <w:sz w:val="24"/>
          <w:szCs w:val="24"/>
          <w:lang w:bidi="ar-SA"/>
        </w:rPr>
        <w:tab/>
      </w:r>
      <w:r w:rsidRPr="00C7370E">
        <w:rPr>
          <w:rFonts w:ascii="Times New Roman" w:eastAsiaTheme="minorEastAsia" w:hAnsi="Times New Roman" w:cs="Times New Roman"/>
          <w:bCs/>
          <w:color w:val="000000" w:themeColor="text1"/>
          <w:sz w:val="24"/>
          <w:szCs w:val="24"/>
          <w:lang w:bidi="ar-SA"/>
        </w:rPr>
        <w:t>Facilitate development of scientific attitudes in learners.</w:t>
      </w:r>
    </w:p>
    <w:p w:rsidR="00C7370E" w:rsidRDefault="00C7370E" w:rsidP="008F5440">
      <w:pPr>
        <w:spacing w:after="0" w:line="240" w:lineRule="auto"/>
        <w:ind w:left="1080" w:hanging="72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lastRenderedPageBreak/>
        <w:t xml:space="preserve">6. </w:t>
      </w:r>
      <w:r w:rsidR="008F5440">
        <w:rPr>
          <w:rFonts w:ascii="Times New Roman" w:eastAsiaTheme="minorEastAsia" w:hAnsi="Times New Roman" w:cs="Times New Roman"/>
          <w:bCs/>
          <w:color w:val="000000" w:themeColor="text1"/>
          <w:sz w:val="24"/>
          <w:szCs w:val="24"/>
          <w:lang w:bidi="ar-SA"/>
        </w:rPr>
        <w:tab/>
      </w:r>
      <w:r w:rsidRPr="00C7370E">
        <w:rPr>
          <w:rFonts w:ascii="Times New Roman" w:eastAsiaTheme="minorEastAsia" w:hAnsi="Times New Roman" w:cs="Times New Roman"/>
          <w:bCs/>
          <w:color w:val="000000" w:themeColor="text1"/>
          <w:sz w:val="24"/>
          <w:szCs w:val="24"/>
          <w:lang w:bidi="ar-SA"/>
        </w:rPr>
        <w:t>Construct appropriate assessment tools for evaluat</w:t>
      </w:r>
      <w:r>
        <w:rPr>
          <w:rFonts w:ascii="Times New Roman" w:eastAsiaTheme="minorEastAsia" w:hAnsi="Times New Roman" w:cs="Times New Roman"/>
          <w:bCs/>
          <w:color w:val="000000" w:themeColor="text1"/>
          <w:sz w:val="24"/>
          <w:szCs w:val="24"/>
          <w:lang w:bidi="ar-SA"/>
        </w:rPr>
        <w:t>ing learning of physical science</w:t>
      </w:r>
    </w:p>
    <w:p w:rsidR="00C7370E" w:rsidRPr="00C7370E" w:rsidRDefault="00C7370E" w:rsidP="00C30961">
      <w:pPr>
        <w:spacing w:after="0" w:line="240" w:lineRule="auto"/>
        <w:ind w:firstLine="360"/>
        <w:contextualSpacing/>
        <w:jc w:val="both"/>
        <w:rPr>
          <w:rFonts w:ascii="Times New Roman" w:eastAsiaTheme="minorEastAsia" w:hAnsi="Times New Roman" w:cs="Times New Roman"/>
          <w:bCs/>
          <w:color w:val="000000" w:themeColor="text1"/>
          <w:sz w:val="24"/>
          <w:szCs w:val="24"/>
          <w:lang w:bidi="ar-SA"/>
        </w:rPr>
      </w:pPr>
    </w:p>
    <w:p w:rsidR="00C7370E" w:rsidRDefault="00C7370E" w:rsidP="00C30961">
      <w:pPr>
        <w:spacing w:after="0" w:line="240" w:lineRule="auto"/>
        <w:contextualSpacing/>
        <w:jc w:val="both"/>
        <w:rPr>
          <w:rFonts w:ascii="Times New Roman" w:eastAsiaTheme="minorEastAsia" w:hAnsi="Times New Roman" w:cs="Times New Roman"/>
          <w:b/>
          <w:color w:val="000000" w:themeColor="text1"/>
          <w:sz w:val="24"/>
          <w:szCs w:val="22"/>
          <w:lang w:bidi="ar-SA"/>
        </w:rPr>
      </w:pPr>
      <w:r>
        <w:rPr>
          <w:rFonts w:ascii="Times New Roman" w:eastAsiaTheme="minorEastAsia" w:hAnsi="Times New Roman" w:cs="Times New Roman"/>
          <w:b/>
          <w:color w:val="000000" w:themeColor="text1"/>
          <w:sz w:val="24"/>
          <w:szCs w:val="22"/>
          <w:lang w:bidi="ar-SA"/>
        </w:rPr>
        <w:t xml:space="preserve">  </w:t>
      </w:r>
      <w:r w:rsidRPr="00C7370E">
        <w:rPr>
          <w:rFonts w:ascii="Times New Roman" w:eastAsiaTheme="minorEastAsia" w:hAnsi="Times New Roman" w:cs="Times New Roman"/>
          <w:b/>
          <w:color w:val="000000" w:themeColor="text1"/>
          <w:sz w:val="24"/>
          <w:szCs w:val="22"/>
          <w:lang w:bidi="ar-SA"/>
        </w:rPr>
        <w:t>LEARNER AND LEARNING PROCESS</w:t>
      </w:r>
    </w:p>
    <w:p w:rsidR="008F5440" w:rsidRPr="00C7370E" w:rsidRDefault="008F5440" w:rsidP="00C30961">
      <w:pPr>
        <w:spacing w:after="0" w:line="240" w:lineRule="auto"/>
        <w:contextualSpacing/>
        <w:jc w:val="both"/>
        <w:rPr>
          <w:rFonts w:ascii="Times New Roman" w:eastAsiaTheme="minorEastAsia" w:hAnsi="Times New Roman" w:cs="Times New Roman"/>
          <w:b/>
          <w:color w:val="000000" w:themeColor="text1"/>
          <w:sz w:val="24"/>
          <w:szCs w:val="22"/>
          <w:lang w:bidi="ar-SA"/>
        </w:rPr>
      </w:pPr>
    </w:p>
    <w:p w:rsidR="00C7370E" w:rsidRPr="00C7370E" w:rsidRDefault="00C7370E" w:rsidP="00C30961">
      <w:pPr>
        <w:spacing w:after="0" w:line="240" w:lineRule="auto"/>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 xml:space="preserve">          The pupil teacher will able to-</w:t>
      </w:r>
    </w:p>
    <w:p w:rsidR="00C7370E" w:rsidRPr="00C7370E" w:rsidRDefault="00C7370E" w:rsidP="008F5440">
      <w:pPr>
        <w:numPr>
          <w:ilvl w:val="0"/>
          <w:numId w:val="35"/>
        </w:numPr>
        <w:ind w:left="1080" w:hanging="720"/>
        <w:contextualSpacing/>
        <w:jc w:val="both"/>
        <w:rPr>
          <w:rFonts w:ascii="Times New Roman" w:eastAsiaTheme="minorEastAsia" w:hAnsi="Times New Roman" w:cs="Times New Roman"/>
          <w:sz w:val="24"/>
          <w:szCs w:val="24"/>
          <w:lang w:bidi="ar-SA"/>
        </w:rPr>
      </w:pPr>
      <w:r w:rsidRPr="00C7370E">
        <w:rPr>
          <w:rFonts w:ascii="Times New Roman" w:eastAsiaTheme="minorEastAsia" w:hAnsi="Times New Roman" w:cs="Times New Roman"/>
          <w:sz w:val="24"/>
          <w:szCs w:val="24"/>
          <w:lang w:bidi="ar-SA"/>
        </w:rPr>
        <w:t>Understand intelligence, motivation and various types of exceptional children.</w:t>
      </w:r>
    </w:p>
    <w:p w:rsidR="00C7370E" w:rsidRPr="00C7370E" w:rsidRDefault="00C7370E" w:rsidP="008F5440">
      <w:pPr>
        <w:numPr>
          <w:ilvl w:val="0"/>
          <w:numId w:val="35"/>
        </w:numPr>
        <w:ind w:left="1080" w:hanging="720"/>
        <w:contextualSpacing/>
        <w:jc w:val="both"/>
        <w:rPr>
          <w:rFonts w:ascii="Times New Roman" w:eastAsiaTheme="minorEastAsia" w:hAnsi="Times New Roman" w:cs="Times New Roman"/>
          <w:sz w:val="24"/>
          <w:szCs w:val="24"/>
          <w:lang w:bidi="ar-SA"/>
        </w:rPr>
      </w:pPr>
      <w:r w:rsidRPr="00C7370E">
        <w:rPr>
          <w:rFonts w:ascii="Times New Roman" w:eastAsiaTheme="minorEastAsia" w:hAnsi="Times New Roman" w:cs="Times New Roman"/>
          <w:sz w:val="24"/>
          <w:szCs w:val="24"/>
          <w:lang w:bidi="ar-SA"/>
        </w:rPr>
        <w:t>Develop Skill for effective teaching-learning process and use of psychometric assessment.</w:t>
      </w:r>
    </w:p>
    <w:p w:rsidR="00C7370E" w:rsidRPr="00C7370E" w:rsidRDefault="00C7370E" w:rsidP="008F5440">
      <w:pPr>
        <w:numPr>
          <w:ilvl w:val="0"/>
          <w:numId w:val="35"/>
        </w:numPr>
        <w:ind w:left="1080" w:hanging="720"/>
        <w:contextualSpacing/>
        <w:jc w:val="both"/>
        <w:rPr>
          <w:rFonts w:ascii="Times New Roman" w:eastAsiaTheme="minorEastAsia" w:hAnsi="Times New Roman" w:cs="Times New Roman"/>
          <w:sz w:val="24"/>
          <w:szCs w:val="24"/>
          <w:lang w:bidi="ar-SA"/>
        </w:rPr>
      </w:pPr>
      <w:r w:rsidRPr="00C7370E">
        <w:rPr>
          <w:rFonts w:ascii="Times New Roman" w:eastAsiaTheme="minorEastAsia" w:hAnsi="Times New Roman" w:cs="Times New Roman"/>
          <w:sz w:val="24"/>
          <w:szCs w:val="24"/>
          <w:lang w:bidi="ar-SA"/>
        </w:rPr>
        <w:t>Acquire knowledge and understanding of stages of human development.</w:t>
      </w:r>
    </w:p>
    <w:p w:rsidR="00C7370E" w:rsidRPr="00C7370E" w:rsidRDefault="00C7370E" w:rsidP="008F5440">
      <w:pPr>
        <w:numPr>
          <w:ilvl w:val="0"/>
          <w:numId w:val="35"/>
        </w:numPr>
        <w:ind w:left="1080" w:hanging="720"/>
        <w:contextualSpacing/>
        <w:jc w:val="both"/>
        <w:rPr>
          <w:rFonts w:ascii="Times New Roman" w:eastAsiaTheme="minorEastAsia" w:hAnsi="Times New Roman" w:cs="Times New Roman"/>
          <w:sz w:val="24"/>
          <w:szCs w:val="24"/>
          <w:lang w:bidi="ar-SA"/>
        </w:rPr>
      </w:pPr>
      <w:r w:rsidRPr="00C7370E">
        <w:rPr>
          <w:rFonts w:ascii="Times New Roman" w:eastAsiaTheme="minorEastAsia" w:hAnsi="Times New Roman" w:cs="Times New Roman"/>
          <w:sz w:val="24"/>
          <w:szCs w:val="24"/>
          <w:lang w:bidi="ar-SA"/>
        </w:rPr>
        <w:t>Develop understanding of process of child learning in the context of various theories of learning.</w:t>
      </w:r>
    </w:p>
    <w:p w:rsidR="00C7370E" w:rsidRPr="0075492D" w:rsidRDefault="00C7370E" w:rsidP="0075492D">
      <w:pPr>
        <w:numPr>
          <w:ilvl w:val="0"/>
          <w:numId w:val="35"/>
        </w:numPr>
        <w:ind w:left="1080" w:hanging="720"/>
        <w:contextualSpacing/>
        <w:jc w:val="both"/>
        <w:rPr>
          <w:rFonts w:ascii="Times New Roman" w:eastAsiaTheme="minorEastAsia" w:hAnsi="Times New Roman" w:cs="Times New Roman"/>
          <w:sz w:val="24"/>
          <w:szCs w:val="24"/>
          <w:lang w:bidi="ar-SA"/>
        </w:rPr>
      </w:pPr>
      <w:r w:rsidRPr="00C7370E">
        <w:rPr>
          <w:rFonts w:ascii="Times New Roman" w:eastAsiaTheme="minorEastAsia" w:hAnsi="Times New Roman" w:cs="Times New Roman"/>
          <w:sz w:val="24"/>
          <w:szCs w:val="24"/>
          <w:lang w:bidi="ar-SA"/>
        </w:rPr>
        <w:t>Understand intelligence, motivation and various types of exceptional children; and</w:t>
      </w:r>
      <w:r w:rsidR="0075492D">
        <w:rPr>
          <w:rFonts w:ascii="Times New Roman" w:eastAsiaTheme="minorEastAsia" w:hAnsi="Times New Roman" w:cs="Times New Roman"/>
          <w:sz w:val="24"/>
          <w:szCs w:val="24"/>
          <w:lang w:bidi="ar-SA"/>
        </w:rPr>
        <w:t xml:space="preserve"> d</w:t>
      </w:r>
      <w:r w:rsidRPr="0075492D">
        <w:rPr>
          <w:rFonts w:ascii="Times New Roman" w:eastAsiaTheme="minorEastAsia" w:hAnsi="Times New Roman" w:cs="Times New Roman"/>
          <w:sz w:val="24"/>
          <w:szCs w:val="24"/>
          <w:lang w:bidi="ar-SA"/>
        </w:rPr>
        <w:t>evelop skills for effective teaching-learning process and use of psychometric assessment.</w:t>
      </w:r>
    </w:p>
    <w:p w:rsidR="00DC5022" w:rsidRPr="00C7370E" w:rsidRDefault="00DC5022" w:rsidP="00DC5022">
      <w:pPr>
        <w:ind w:left="1080"/>
        <w:contextualSpacing/>
        <w:jc w:val="both"/>
        <w:rPr>
          <w:rFonts w:ascii="Times New Roman" w:eastAsiaTheme="minorEastAsia" w:hAnsi="Times New Roman" w:cs="Times New Roman"/>
          <w:sz w:val="24"/>
          <w:szCs w:val="24"/>
          <w:lang w:bidi="ar-SA"/>
        </w:rPr>
      </w:pPr>
    </w:p>
    <w:p w:rsidR="00C7370E" w:rsidRDefault="00C7370E" w:rsidP="00C30961">
      <w:pPr>
        <w:spacing w:after="0" w:line="240" w:lineRule="auto"/>
        <w:ind w:left="360"/>
        <w:contextualSpacing/>
        <w:jc w:val="both"/>
        <w:rPr>
          <w:rFonts w:ascii="Times New Roman" w:eastAsiaTheme="minorEastAsia" w:hAnsi="Times New Roman" w:cs="Times New Roman"/>
          <w:b/>
          <w:color w:val="000000" w:themeColor="text1"/>
          <w:sz w:val="24"/>
          <w:szCs w:val="22"/>
          <w:lang w:bidi="ar-SA"/>
        </w:rPr>
      </w:pPr>
      <w:r w:rsidRPr="00C7370E">
        <w:rPr>
          <w:rFonts w:ascii="Times New Roman" w:eastAsiaTheme="minorEastAsia" w:hAnsi="Times New Roman" w:cs="Times New Roman"/>
          <w:b/>
          <w:color w:val="000000" w:themeColor="text1"/>
          <w:sz w:val="24"/>
          <w:szCs w:val="22"/>
          <w:lang w:bidi="ar-SA"/>
        </w:rPr>
        <w:t>PHILOSOPHICAL PERSPECTIVE OF EDUCATION</w:t>
      </w:r>
    </w:p>
    <w:p w:rsidR="008F5440" w:rsidRPr="00C7370E" w:rsidRDefault="008F5440" w:rsidP="00C30961">
      <w:pPr>
        <w:spacing w:after="0" w:line="240" w:lineRule="auto"/>
        <w:ind w:left="360"/>
        <w:contextualSpacing/>
        <w:jc w:val="both"/>
        <w:rPr>
          <w:rFonts w:ascii="Times New Roman" w:eastAsiaTheme="minorEastAsia" w:hAnsi="Times New Roman" w:cs="Times New Roman"/>
          <w:b/>
          <w:bCs/>
          <w:sz w:val="24"/>
          <w:szCs w:val="24"/>
          <w:lang w:val="en-IN" w:bidi="ar-SA"/>
        </w:rPr>
      </w:pPr>
    </w:p>
    <w:p w:rsidR="00C7370E" w:rsidRPr="00C7370E" w:rsidRDefault="00C7370E" w:rsidP="00DC5022">
      <w:pPr>
        <w:numPr>
          <w:ilvl w:val="0"/>
          <w:numId w:val="36"/>
        </w:numPr>
        <w:spacing w:after="0" w:line="240" w:lineRule="auto"/>
        <w:ind w:hanging="72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The pupil teacher will able to-</w:t>
      </w:r>
    </w:p>
    <w:p w:rsidR="00C7370E" w:rsidRPr="00C7370E" w:rsidRDefault="00C7370E" w:rsidP="00DC5022">
      <w:pPr>
        <w:numPr>
          <w:ilvl w:val="0"/>
          <w:numId w:val="36"/>
        </w:numPr>
        <w:spacing w:after="0" w:line="240" w:lineRule="auto"/>
        <w:ind w:hanging="72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Understand the role and importance of education in the progress of Indian Society.</w:t>
      </w:r>
    </w:p>
    <w:p w:rsidR="00C7370E" w:rsidRPr="00C7370E" w:rsidRDefault="00C7370E" w:rsidP="00DC5022">
      <w:pPr>
        <w:numPr>
          <w:ilvl w:val="0"/>
          <w:numId w:val="36"/>
        </w:numPr>
        <w:spacing w:after="0" w:line="240" w:lineRule="auto"/>
        <w:ind w:hanging="72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Contribute in the field of education as great educators.</w:t>
      </w:r>
    </w:p>
    <w:p w:rsidR="00C7370E" w:rsidRPr="00C7370E" w:rsidRDefault="00C7370E" w:rsidP="00DC5022">
      <w:pPr>
        <w:numPr>
          <w:ilvl w:val="0"/>
          <w:numId w:val="36"/>
        </w:numPr>
        <w:spacing w:after="0" w:line="240" w:lineRule="auto"/>
        <w:ind w:hanging="72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Understand the relationship of philosophy and Education.</w:t>
      </w:r>
    </w:p>
    <w:p w:rsidR="00C7370E" w:rsidRPr="00C7370E" w:rsidRDefault="00C7370E" w:rsidP="00DC5022">
      <w:pPr>
        <w:numPr>
          <w:ilvl w:val="0"/>
          <w:numId w:val="36"/>
        </w:numPr>
        <w:spacing w:after="0" w:line="240" w:lineRule="auto"/>
        <w:ind w:hanging="72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Know the means and measures toward the development of nation and protection of human rights.</w:t>
      </w:r>
    </w:p>
    <w:p w:rsidR="00C7370E" w:rsidRPr="00C7370E" w:rsidRDefault="00C7370E" w:rsidP="00DC5022">
      <w:pPr>
        <w:numPr>
          <w:ilvl w:val="0"/>
          <w:numId w:val="36"/>
        </w:numPr>
        <w:spacing w:after="0" w:line="240" w:lineRule="auto"/>
        <w:ind w:hanging="72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 xml:space="preserve">Play important role in creation of a new social order in our country. </w:t>
      </w:r>
    </w:p>
    <w:p w:rsidR="00DC5022" w:rsidRPr="00DC5022" w:rsidRDefault="00C7370E" w:rsidP="00DC5022">
      <w:pPr>
        <w:numPr>
          <w:ilvl w:val="0"/>
          <w:numId w:val="36"/>
        </w:numPr>
        <w:spacing w:after="0" w:line="240" w:lineRule="auto"/>
        <w:ind w:hanging="720"/>
        <w:contextualSpacing/>
        <w:jc w:val="both"/>
        <w:rPr>
          <w:rFonts w:ascii="Times New Roman" w:eastAsiaTheme="minorEastAsia" w:hAnsi="Times New Roman" w:cs="Times New Roman"/>
          <w:b/>
          <w:color w:val="000000" w:themeColor="text1"/>
          <w:sz w:val="24"/>
          <w:szCs w:val="22"/>
          <w:lang w:bidi="ar-SA"/>
        </w:rPr>
      </w:pPr>
      <w:r w:rsidRPr="00DC5022">
        <w:rPr>
          <w:rFonts w:ascii="Times New Roman" w:eastAsiaTheme="minorEastAsia" w:hAnsi="Times New Roman" w:cs="Times New Roman"/>
          <w:bCs/>
          <w:color w:val="000000" w:themeColor="text1"/>
          <w:sz w:val="24"/>
          <w:szCs w:val="24"/>
          <w:lang w:bidi="ar-SA"/>
        </w:rPr>
        <w:t>The relationship between philosophy &amp; education and implications of philosophy on education</w:t>
      </w:r>
    </w:p>
    <w:p w:rsidR="00DC5022" w:rsidRPr="00DC5022" w:rsidRDefault="00DC5022" w:rsidP="00DC5022">
      <w:pPr>
        <w:spacing w:after="0" w:line="240" w:lineRule="auto"/>
        <w:ind w:left="360"/>
        <w:contextualSpacing/>
        <w:jc w:val="both"/>
        <w:rPr>
          <w:rFonts w:ascii="Times New Roman" w:eastAsiaTheme="minorEastAsia" w:hAnsi="Times New Roman" w:cs="Times New Roman"/>
          <w:b/>
          <w:color w:val="000000" w:themeColor="text1"/>
          <w:sz w:val="24"/>
          <w:szCs w:val="22"/>
          <w:lang w:bidi="ar-SA"/>
        </w:rPr>
      </w:pPr>
    </w:p>
    <w:p w:rsidR="00DC5022" w:rsidRDefault="00C7370E" w:rsidP="00DC5022">
      <w:pPr>
        <w:spacing w:after="0" w:line="240" w:lineRule="auto"/>
        <w:ind w:left="360"/>
        <w:contextualSpacing/>
        <w:jc w:val="both"/>
        <w:rPr>
          <w:rFonts w:ascii="Times New Roman" w:eastAsiaTheme="minorEastAsia" w:hAnsi="Times New Roman" w:cs="Times New Roman"/>
          <w:b/>
          <w:color w:val="000000" w:themeColor="text1"/>
          <w:sz w:val="24"/>
          <w:szCs w:val="22"/>
          <w:lang w:bidi="ar-SA"/>
        </w:rPr>
      </w:pPr>
      <w:r w:rsidRPr="00DC5022">
        <w:rPr>
          <w:rFonts w:ascii="Times New Roman" w:eastAsiaTheme="minorEastAsia" w:hAnsi="Times New Roman" w:cs="Times New Roman"/>
          <w:b/>
          <w:color w:val="000000" w:themeColor="text1"/>
          <w:sz w:val="24"/>
          <w:szCs w:val="22"/>
          <w:lang w:bidi="ar-SA"/>
        </w:rPr>
        <w:t>CURRICULUM AND KNOWLEDGE</w:t>
      </w:r>
    </w:p>
    <w:p w:rsidR="00DC5022" w:rsidRPr="00DC5022" w:rsidRDefault="00DC5022" w:rsidP="00DC5022">
      <w:pPr>
        <w:spacing w:after="0" w:line="240" w:lineRule="auto"/>
        <w:ind w:left="360"/>
        <w:contextualSpacing/>
        <w:jc w:val="both"/>
        <w:rPr>
          <w:rFonts w:ascii="Times New Roman" w:eastAsiaTheme="minorEastAsia" w:hAnsi="Times New Roman" w:cs="Times New Roman"/>
          <w:b/>
          <w:color w:val="000000" w:themeColor="text1"/>
          <w:sz w:val="24"/>
          <w:szCs w:val="22"/>
          <w:lang w:bidi="ar-SA"/>
        </w:rPr>
      </w:pPr>
    </w:p>
    <w:p w:rsidR="00C7370E" w:rsidRPr="00C7370E" w:rsidRDefault="00C7370E" w:rsidP="00C30961">
      <w:pPr>
        <w:spacing w:after="0" w:line="240" w:lineRule="auto"/>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 xml:space="preserve">     The pupil teacher will able to-</w:t>
      </w:r>
    </w:p>
    <w:p w:rsidR="00C7370E" w:rsidRPr="00C7370E" w:rsidRDefault="00C7370E" w:rsidP="00DC5022">
      <w:pPr>
        <w:numPr>
          <w:ilvl w:val="0"/>
          <w:numId w:val="37"/>
        </w:numPr>
        <w:spacing w:after="0" w:line="240" w:lineRule="auto"/>
        <w:ind w:left="1080" w:hanging="72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 xml:space="preserve">Understand the nature of curriculum and also able to understand its relation with syllabi, textbook and classroom practices. </w:t>
      </w:r>
    </w:p>
    <w:p w:rsidR="00C7370E" w:rsidRPr="00C7370E" w:rsidRDefault="00C7370E" w:rsidP="00DC5022">
      <w:pPr>
        <w:numPr>
          <w:ilvl w:val="0"/>
          <w:numId w:val="37"/>
        </w:numPr>
        <w:spacing w:after="0" w:line="240" w:lineRule="auto"/>
        <w:ind w:left="1080" w:hanging="72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Understand moral values and develop skill.</w:t>
      </w:r>
    </w:p>
    <w:p w:rsidR="00C7370E" w:rsidRPr="00C7370E" w:rsidRDefault="00C7370E" w:rsidP="00DC5022">
      <w:pPr>
        <w:numPr>
          <w:ilvl w:val="0"/>
          <w:numId w:val="37"/>
        </w:numPr>
        <w:spacing w:after="0" w:line="240" w:lineRule="auto"/>
        <w:ind w:left="1080" w:hanging="72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Examine the place of work in education.</w:t>
      </w:r>
    </w:p>
    <w:p w:rsidR="00C7370E" w:rsidRPr="00C7370E" w:rsidRDefault="00C7370E" w:rsidP="00DC5022">
      <w:pPr>
        <w:numPr>
          <w:ilvl w:val="0"/>
          <w:numId w:val="37"/>
        </w:numPr>
        <w:spacing w:after="0" w:line="240" w:lineRule="auto"/>
        <w:ind w:left="1080" w:hanging="72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Develop innovati</w:t>
      </w:r>
      <w:r w:rsidR="0040732A">
        <w:rPr>
          <w:rFonts w:ascii="Times New Roman" w:eastAsiaTheme="minorEastAsia" w:hAnsi="Times New Roman" w:cs="Times New Roman"/>
          <w:bCs/>
          <w:color w:val="000000" w:themeColor="text1"/>
          <w:sz w:val="24"/>
          <w:szCs w:val="24"/>
          <w:lang w:bidi="ar-SA"/>
        </w:rPr>
        <w:t>ve method of</w:t>
      </w:r>
      <w:r w:rsidRPr="00C7370E">
        <w:rPr>
          <w:rFonts w:ascii="Times New Roman" w:eastAsiaTheme="minorEastAsia" w:hAnsi="Times New Roman" w:cs="Times New Roman"/>
          <w:bCs/>
          <w:color w:val="000000" w:themeColor="text1"/>
          <w:sz w:val="24"/>
          <w:szCs w:val="24"/>
          <w:lang w:bidi="ar-SA"/>
        </w:rPr>
        <w:t xml:space="preserve"> teaching.</w:t>
      </w:r>
    </w:p>
    <w:p w:rsidR="00C7370E" w:rsidRDefault="00C7370E" w:rsidP="00DC5022">
      <w:pPr>
        <w:numPr>
          <w:ilvl w:val="0"/>
          <w:numId w:val="37"/>
        </w:numPr>
        <w:spacing w:after="0" w:line="240" w:lineRule="auto"/>
        <w:ind w:left="1080" w:hanging="720"/>
        <w:contextualSpacing/>
        <w:jc w:val="both"/>
        <w:rPr>
          <w:rFonts w:ascii="Times New Roman" w:eastAsiaTheme="minorEastAsia" w:hAnsi="Times New Roman" w:cs="Times New Roman"/>
          <w:bCs/>
          <w:color w:val="000000" w:themeColor="text1"/>
          <w:sz w:val="24"/>
          <w:szCs w:val="24"/>
        </w:rPr>
      </w:pPr>
      <w:r w:rsidRPr="00C7370E">
        <w:rPr>
          <w:rFonts w:ascii="Times New Roman" w:eastAsiaTheme="minorEastAsia" w:hAnsi="Times New Roman" w:cs="Times New Roman"/>
          <w:bCs/>
          <w:color w:val="000000" w:themeColor="text1"/>
          <w:sz w:val="24"/>
          <w:szCs w:val="24"/>
          <w:lang w:bidi="ar-SA"/>
        </w:rPr>
        <w:t>Understand problems in education so that they find solutions or create solution for it.</w:t>
      </w:r>
    </w:p>
    <w:p w:rsidR="00DC5022" w:rsidRDefault="00DC5022" w:rsidP="00DC5022">
      <w:pPr>
        <w:spacing w:after="0" w:line="240" w:lineRule="auto"/>
        <w:ind w:left="1080"/>
        <w:contextualSpacing/>
        <w:jc w:val="both"/>
        <w:rPr>
          <w:rFonts w:ascii="Times New Roman" w:eastAsiaTheme="minorEastAsia" w:hAnsi="Times New Roman" w:cs="Times New Roman"/>
          <w:bCs/>
          <w:color w:val="000000" w:themeColor="text1"/>
          <w:sz w:val="24"/>
          <w:szCs w:val="24"/>
        </w:rPr>
      </w:pPr>
    </w:p>
    <w:p w:rsidR="00DC5022" w:rsidRDefault="00DC5022" w:rsidP="00DC5022">
      <w:pPr>
        <w:spacing w:after="0" w:line="240" w:lineRule="auto"/>
        <w:ind w:left="1080"/>
        <w:contextualSpacing/>
        <w:jc w:val="both"/>
        <w:rPr>
          <w:rFonts w:ascii="Times New Roman" w:eastAsiaTheme="minorEastAsia" w:hAnsi="Times New Roman" w:cs="Times New Roman"/>
          <w:bCs/>
          <w:color w:val="000000" w:themeColor="text1"/>
          <w:sz w:val="24"/>
          <w:szCs w:val="24"/>
        </w:rPr>
      </w:pPr>
    </w:p>
    <w:p w:rsidR="00DC5022" w:rsidRDefault="00DC5022" w:rsidP="00DC5022">
      <w:pPr>
        <w:spacing w:after="0" w:line="240" w:lineRule="auto"/>
        <w:ind w:left="1080"/>
        <w:contextualSpacing/>
        <w:jc w:val="both"/>
        <w:rPr>
          <w:rFonts w:ascii="Times New Roman" w:eastAsiaTheme="minorEastAsia" w:hAnsi="Times New Roman" w:cs="Times New Roman"/>
          <w:bCs/>
          <w:color w:val="000000" w:themeColor="text1"/>
          <w:sz w:val="24"/>
          <w:szCs w:val="24"/>
        </w:rPr>
      </w:pPr>
    </w:p>
    <w:p w:rsidR="00DC5022" w:rsidRDefault="00DC5022" w:rsidP="00DC5022">
      <w:pPr>
        <w:spacing w:after="0" w:line="240" w:lineRule="auto"/>
        <w:ind w:left="1080"/>
        <w:contextualSpacing/>
        <w:jc w:val="both"/>
        <w:rPr>
          <w:rFonts w:ascii="Times New Roman" w:eastAsiaTheme="minorEastAsia" w:hAnsi="Times New Roman" w:cs="Times New Roman"/>
          <w:bCs/>
          <w:color w:val="000000" w:themeColor="text1"/>
          <w:sz w:val="24"/>
          <w:szCs w:val="24"/>
        </w:rPr>
      </w:pPr>
    </w:p>
    <w:p w:rsidR="00DC5022" w:rsidRPr="00C7370E" w:rsidRDefault="00DC5022" w:rsidP="00DC5022">
      <w:pPr>
        <w:spacing w:after="0" w:line="240" w:lineRule="auto"/>
        <w:ind w:left="1080"/>
        <w:contextualSpacing/>
        <w:jc w:val="both"/>
        <w:rPr>
          <w:rFonts w:ascii="Times New Roman" w:eastAsiaTheme="minorEastAsia" w:hAnsi="Times New Roman" w:cs="Times New Roman"/>
          <w:bCs/>
          <w:color w:val="000000" w:themeColor="text1"/>
          <w:sz w:val="24"/>
          <w:szCs w:val="24"/>
        </w:rPr>
      </w:pPr>
    </w:p>
    <w:p w:rsidR="00DC5022" w:rsidRDefault="00C7370E" w:rsidP="00C30961">
      <w:pPr>
        <w:spacing w:after="0"/>
        <w:jc w:val="both"/>
        <w:rPr>
          <w:rFonts w:ascii="Times New Roman" w:eastAsiaTheme="minorEastAsia" w:hAnsi="Times New Roman" w:cs="Times New Roman"/>
          <w:b/>
          <w:color w:val="000000" w:themeColor="text1"/>
          <w:spacing w:val="-2"/>
          <w:sz w:val="24"/>
          <w:szCs w:val="22"/>
          <w:lang w:bidi="ar-SA"/>
        </w:rPr>
      </w:pPr>
      <w:r w:rsidRPr="00C7370E">
        <w:rPr>
          <w:rFonts w:ascii="Times New Roman" w:eastAsiaTheme="minorEastAsia" w:hAnsi="Times New Roman" w:cs="Times New Roman"/>
          <w:b/>
          <w:color w:val="000000" w:themeColor="text1"/>
          <w:spacing w:val="-2"/>
          <w:sz w:val="24"/>
          <w:szCs w:val="22"/>
          <w:lang w:bidi="ar-SA"/>
        </w:rPr>
        <w:t xml:space="preserve">  </w:t>
      </w:r>
      <w:r w:rsidR="000E61D8">
        <w:rPr>
          <w:rFonts w:ascii="Times New Roman" w:eastAsiaTheme="minorEastAsia" w:hAnsi="Times New Roman" w:cs="Times New Roman"/>
          <w:b/>
          <w:color w:val="000000" w:themeColor="text1"/>
          <w:spacing w:val="-2"/>
          <w:sz w:val="24"/>
          <w:szCs w:val="22"/>
          <w:lang w:bidi="ar-SA"/>
        </w:rPr>
        <w:t>ELECTIVE:</w:t>
      </w:r>
      <w:r w:rsidRPr="00C7370E">
        <w:rPr>
          <w:rFonts w:ascii="Times New Roman" w:eastAsiaTheme="minorEastAsia" w:hAnsi="Times New Roman" w:cs="Times New Roman"/>
          <w:b/>
          <w:color w:val="000000" w:themeColor="text1"/>
          <w:spacing w:val="-2"/>
          <w:sz w:val="24"/>
          <w:szCs w:val="22"/>
          <w:lang w:bidi="ar-SA"/>
        </w:rPr>
        <w:t xml:space="preserve"> EDUCATIONAL AND MENTAL MEASUREMENT </w:t>
      </w:r>
    </w:p>
    <w:p w:rsidR="00C7370E" w:rsidRPr="00C7370E" w:rsidRDefault="00C7370E" w:rsidP="00C30961">
      <w:pPr>
        <w:spacing w:after="0"/>
        <w:jc w:val="both"/>
        <w:rPr>
          <w:rFonts w:ascii="Times New Roman" w:eastAsiaTheme="minorEastAsia" w:hAnsi="Times New Roman" w:cs="Times New Roman"/>
          <w:b/>
          <w:bCs/>
          <w:sz w:val="24"/>
          <w:szCs w:val="22"/>
          <w:lang w:bidi="ar-SA"/>
        </w:rPr>
      </w:pPr>
      <w:r w:rsidRPr="00C7370E">
        <w:rPr>
          <w:rFonts w:ascii="Times New Roman" w:eastAsiaTheme="minorEastAsia" w:hAnsi="Times New Roman" w:cs="Times New Roman"/>
          <w:b/>
          <w:color w:val="000000" w:themeColor="text1"/>
          <w:spacing w:val="-2"/>
          <w:sz w:val="24"/>
          <w:szCs w:val="22"/>
          <w:lang w:bidi="ar-SA"/>
        </w:rPr>
        <w:t xml:space="preserve">                 </w:t>
      </w:r>
    </w:p>
    <w:p w:rsidR="00C7370E" w:rsidRPr="00C7370E" w:rsidRDefault="00C7370E" w:rsidP="00C30961">
      <w:pPr>
        <w:spacing w:after="0" w:line="240" w:lineRule="auto"/>
        <w:ind w:left="90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The pupil teacher will able to-</w:t>
      </w:r>
    </w:p>
    <w:p w:rsidR="00C7370E" w:rsidRPr="00C7370E" w:rsidRDefault="00C7370E" w:rsidP="00DC5022">
      <w:pPr>
        <w:numPr>
          <w:ilvl w:val="0"/>
          <w:numId w:val="38"/>
        </w:numPr>
        <w:spacing w:after="0" w:line="240" w:lineRule="auto"/>
        <w:ind w:left="1080" w:hanging="72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lastRenderedPageBreak/>
        <w:t xml:space="preserve">Acquaint with the basic scientific concepts and practices educational and mental measurement. </w:t>
      </w:r>
    </w:p>
    <w:p w:rsidR="00C7370E" w:rsidRPr="00C7370E" w:rsidRDefault="00C7370E" w:rsidP="00DC5022">
      <w:pPr>
        <w:numPr>
          <w:ilvl w:val="0"/>
          <w:numId w:val="38"/>
        </w:numPr>
        <w:spacing w:after="0" w:line="240" w:lineRule="auto"/>
        <w:ind w:left="1080" w:hanging="72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 xml:space="preserve">Tabulate and find out some standard meaning from the raw scores by using statistical procedures. </w:t>
      </w:r>
    </w:p>
    <w:p w:rsidR="00C7370E" w:rsidRPr="00C7370E" w:rsidRDefault="00C7370E" w:rsidP="00DC5022">
      <w:pPr>
        <w:numPr>
          <w:ilvl w:val="0"/>
          <w:numId w:val="38"/>
        </w:numPr>
        <w:spacing w:after="0" w:line="240" w:lineRule="auto"/>
        <w:ind w:left="1080" w:hanging="72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 xml:space="preserve">Develop skills and competencies in the </w:t>
      </w:r>
      <w:r w:rsidR="006C256D">
        <w:rPr>
          <w:rFonts w:ascii="Times New Roman" w:eastAsiaTheme="minorEastAsia" w:hAnsi="Times New Roman" w:cs="Times New Roman"/>
          <w:bCs/>
          <w:color w:val="000000" w:themeColor="text1"/>
          <w:sz w:val="24"/>
          <w:szCs w:val="24"/>
          <w:lang w:bidi="ar-SA"/>
        </w:rPr>
        <w:t xml:space="preserve">pupil’s </w:t>
      </w:r>
      <w:r w:rsidRPr="00C7370E">
        <w:rPr>
          <w:rFonts w:ascii="Times New Roman" w:eastAsiaTheme="minorEastAsia" w:hAnsi="Times New Roman" w:cs="Times New Roman"/>
          <w:bCs/>
          <w:color w:val="000000" w:themeColor="text1"/>
          <w:sz w:val="24"/>
          <w:szCs w:val="24"/>
          <w:lang w:bidi="ar-SA"/>
        </w:rPr>
        <w:t xml:space="preserve">teacher for the use of the techniques in   the field. </w:t>
      </w:r>
    </w:p>
    <w:p w:rsidR="00C7370E" w:rsidRPr="00C7370E" w:rsidRDefault="00C7370E" w:rsidP="00DC5022">
      <w:pPr>
        <w:numPr>
          <w:ilvl w:val="0"/>
          <w:numId w:val="38"/>
        </w:numPr>
        <w:spacing w:after="0" w:line="240" w:lineRule="auto"/>
        <w:ind w:left="1080" w:hanging="72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 xml:space="preserve">Interpret the result of educational measurement. </w:t>
      </w:r>
    </w:p>
    <w:p w:rsidR="00C7370E" w:rsidRDefault="00C7370E" w:rsidP="00DC5022">
      <w:pPr>
        <w:numPr>
          <w:ilvl w:val="0"/>
          <w:numId w:val="38"/>
        </w:numPr>
        <w:spacing w:after="0" w:line="240" w:lineRule="auto"/>
        <w:ind w:left="1080" w:hanging="720"/>
        <w:contextualSpacing/>
        <w:jc w:val="both"/>
        <w:rPr>
          <w:rFonts w:ascii="Times New Roman" w:eastAsiaTheme="minorEastAsia" w:hAnsi="Times New Roman" w:cs="Times New Roman"/>
          <w:bCs/>
          <w:color w:val="000000" w:themeColor="text1"/>
          <w:sz w:val="24"/>
          <w:szCs w:val="24"/>
        </w:rPr>
      </w:pPr>
      <w:r w:rsidRPr="00C7370E">
        <w:rPr>
          <w:rFonts w:ascii="Times New Roman" w:eastAsiaTheme="minorEastAsia" w:hAnsi="Times New Roman" w:cs="Times New Roman"/>
          <w:bCs/>
          <w:color w:val="000000" w:themeColor="text1"/>
          <w:sz w:val="24"/>
          <w:szCs w:val="24"/>
          <w:lang w:bidi="ar-SA"/>
        </w:rPr>
        <w:t>Understand about various educational and mental measurement tools.</w:t>
      </w:r>
    </w:p>
    <w:p w:rsidR="00DC5022" w:rsidRPr="00C7370E" w:rsidRDefault="00DC5022" w:rsidP="00DC5022">
      <w:pPr>
        <w:spacing w:after="0" w:line="240" w:lineRule="auto"/>
        <w:ind w:left="1080"/>
        <w:contextualSpacing/>
        <w:jc w:val="both"/>
        <w:rPr>
          <w:rFonts w:ascii="Times New Roman" w:eastAsiaTheme="minorEastAsia" w:hAnsi="Times New Roman" w:cs="Times New Roman"/>
          <w:bCs/>
          <w:color w:val="000000" w:themeColor="text1"/>
          <w:sz w:val="24"/>
          <w:szCs w:val="24"/>
        </w:rPr>
      </w:pPr>
    </w:p>
    <w:p w:rsidR="00C7370E" w:rsidRDefault="000E61D8" w:rsidP="00C30961">
      <w:pPr>
        <w:spacing w:after="0"/>
        <w:jc w:val="both"/>
        <w:rPr>
          <w:rFonts w:ascii="Times New Roman" w:eastAsiaTheme="minorEastAsia" w:hAnsi="Times New Roman" w:cs="Times New Roman"/>
          <w:b/>
          <w:color w:val="000000" w:themeColor="text1"/>
          <w:spacing w:val="-2"/>
          <w:sz w:val="24"/>
        </w:rPr>
      </w:pPr>
      <w:r>
        <w:rPr>
          <w:rFonts w:ascii="Times New Roman" w:eastAsiaTheme="minorEastAsia" w:hAnsi="Times New Roman" w:cs="Times New Roman"/>
          <w:b/>
          <w:color w:val="000000" w:themeColor="text1"/>
          <w:spacing w:val="-2"/>
          <w:sz w:val="24"/>
          <w:szCs w:val="22"/>
          <w:lang w:bidi="ar-SA"/>
        </w:rPr>
        <w:t>ELECTIVE:</w:t>
      </w:r>
      <w:r w:rsidRPr="00C7370E">
        <w:rPr>
          <w:rFonts w:ascii="Times New Roman" w:eastAsiaTheme="minorEastAsia" w:hAnsi="Times New Roman" w:cs="Times New Roman"/>
          <w:b/>
          <w:color w:val="000000" w:themeColor="text1"/>
          <w:spacing w:val="-2"/>
          <w:sz w:val="24"/>
          <w:szCs w:val="22"/>
          <w:lang w:bidi="ar-SA"/>
        </w:rPr>
        <w:t xml:space="preserve"> </w:t>
      </w:r>
      <w:r w:rsidR="00C7370E" w:rsidRPr="00C7370E">
        <w:rPr>
          <w:rFonts w:ascii="Times New Roman" w:eastAsiaTheme="minorEastAsia" w:hAnsi="Times New Roman" w:cs="Times New Roman"/>
          <w:b/>
          <w:color w:val="000000" w:themeColor="text1"/>
          <w:spacing w:val="-2"/>
          <w:sz w:val="24"/>
        </w:rPr>
        <w:t>EDUCATIONAL GUIDANCE AND COUNSELLING</w:t>
      </w:r>
    </w:p>
    <w:p w:rsidR="0014484D" w:rsidRPr="00C7370E" w:rsidRDefault="0014484D" w:rsidP="00C30961">
      <w:pPr>
        <w:spacing w:after="0"/>
        <w:jc w:val="both"/>
        <w:rPr>
          <w:rFonts w:ascii="Times New Roman" w:eastAsiaTheme="minorEastAsia" w:hAnsi="Times New Roman" w:cs="Times New Roman"/>
          <w:b/>
          <w:color w:val="000000" w:themeColor="text1"/>
          <w:spacing w:val="-2"/>
          <w:sz w:val="24"/>
        </w:rPr>
      </w:pPr>
    </w:p>
    <w:p w:rsidR="00C7370E" w:rsidRPr="00C7370E" w:rsidRDefault="00C7370E" w:rsidP="00C30961">
      <w:pPr>
        <w:spacing w:after="0" w:line="240" w:lineRule="auto"/>
        <w:ind w:left="900"/>
        <w:contextualSpacing/>
        <w:jc w:val="both"/>
        <w:rPr>
          <w:rFonts w:ascii="Times New Roman" w:eastAsiaTheme="minorEastAsia" w:hAnsi="Times New Roman" w:cs="Times New Roman"/>
          <w:bCs/>
          <w:color w:val="000000" w:themeColor="text1"/>
          <w:sz w:val="24"/>
          <w:szCs w:val="24"/>
        </w:rPr>
      </w:pPr>
      <w:r w:rsidRPr="00C7370E">
        <w:rPr>
          <w:rFonts w:ascii="Times New Roman" w:eastAsiaTheme="minorEastAsia" w:hAnsi="Times New Roman" w:cs="Times New Roman"/>
          <w:bCs/>
          <w:color w:val="000000" w:themeColor="text1"/>
          <w:sz w:val="24"/>
          <w:szCs w:val="24"/>
          <w:lang w:bidi="ar-SA"/>
        </w:rPr>
        <w:t>The pupil teacher will able to-</w:t>
      </w:r>
    </w:p>
    <w:p w:rsidR="00C7370E" w:rsidRPr="00C7370E" w:rsidRDefault="00C7370E" w:rsidP="0014484D">
      <w:pPr>
        <w:numPr>
          <w:ilvl w:val="0"/>
          <w:numId w:val="39"/>
        </w:numPr>
        <w:spacing w:after="0" w:line="240" w:lineRule="auto"/>
        <w:ind w:left="1080" w:hanging="720"/>
        <w:contextualSpacing/>
        <w:jc w:val="both"/>
        <w:rPr>
          <w:rFonts w:ascii="Times New Roman" w:eastAsiaTheme="minorEastAsia" w:hAnsi="Times New Roman" w:cs="Times New Roman"/>
          <w:bCs/>
          <w:color w:val="000000" w:themeColor="text1"/>
          <w:sz w:val="24"/>
          <w:szCs w:val="24"/>
        </w:rPr>
      </w:pPr>
      <w:r w:rsidRPr="00C7370E">
        <w:rPr>
          <w:rFonts w:ascii="Times New Roman" w:eastAsiaTheme="minorEastAsia" w:hAnsi="Times New Roman" w:cs="Times New Roman"/>
          <w:bCs/>
          <w:color w:val="000000" w:themeColor="text1"/>
          <w:sz w:val="24"/>
          <w:szCs w:val="24"/>
        </w:rPr>
        <w:t>To acquire the students with the concepts, needs and viewpoints about Guidance and Counseling and the underlying principles in reference to normal children as well as in reference to children with special needs.</w:t>
      </w:r>
    </w:p>
    <w:p w:rsidR="00C7370E" w:rsidRPr="00C7370E" w:rsidRDefault="00C7370E" w:rsidP="0014484D">
      <w:pPr>
        <w:numPr>
          <w:ilvl w:val="0"/>
          <w:numId w:val="39"/>
        </w:numPr>
        <w:spacing w:after="0" w:line="240" w:lineRule="auto"/>
        <w:ind w:left="1080" w:hanging="720"/>
        <w:contextualSpacing/>
        <w:jc w:val="both"/>
        <w:rPr>
          <w:rFonts w:ascii="Times New Roman" w:eastAsiaTheme="minorEastAsia" w:hAnsi="Times New Roman" w:cs="Times New Roman"/>
          <w:bCs/>
          <w:color w:val="000000" w:themeColor="text1"/>
          <w:sz w:val="24"/>
          <w:szCs w:val="24"/>
        </w:rPr>
      </w:pPr>
      <w:r w:rsidRPr="00C7370E">
        <w:rPr>
          <w:rFonts w:ascii="Times New Roman" w:eastAsiaTheme="minorEastAsia" w:hAnsi="Times New Roman" w:cs="Times New Roman"/>
          <w:bCs/>
          <w:color w:val="000000" w:themeColor="text1"/>
          <w:sz w:val="24"/>
          <w:szCs w:val="24"/>
        </w:rPr>
        <w:t>To acquire the students with the organizational framework and procedures of Guidance-Services in educational institutions.</w:t>
      </w:r>
    </w:p>
    <w:p w:rsidR="00C7370E" w:rsidRDefault="00C7370E" w:rsidP="0014484D">
      <w:pPr>
        <w:numPr>
          <w:ilvl w:val="0"/>
          <w:numId w:val="39"/>
        </w:numPr>
        <w:spacing w:after="0" w:line="240" w:lineRule="auto"/>
        <w:ind w:left="1080" w:hanging="720"/>
        <w:contextualSpacing/>
        <w:jc w:val="both"/>
        <w:rPr>
          <w:rFonts w:ascii="Times New Roman" w:eastAsiaTheme="minorEastAsia" w:hAnsi="Times New Roman" w:cs="Times New Roman"/>
          <w:bCs/>
          <w:color w:val="000000" w:themeColor="text1"/>
          <w:sz w:val="24"/>
          <w:szCs w:val="24"/>
        </w:rPr>
      </w:pPr>
      <w:r w:rsidRPr="00C7370E">
        <w:rPr>
          <w:rFonts w:ascii="Times New Roman" w:eastAsiaTheme="minorEastAsia" w:hAnsi="Times New Roman" w:cs="Times New Roman"/>
          <w:bCs/>
          <w:color w:val="000000" w:themeColor="text1"/>
          <w:sz w:val="24"/>
          <w:szCs w:val="24"/>
        </w:rPr>
        <w:t>To acquire the students with the tools and techniques required for providing guidance and counseling services to students.</w:t>
      </w:r>
    </w:p>
    <w:p w:rsidR="0014484D" w:rsidRPr="00C7370E" w:rsidRDefault="0014484D" w:rsidP="0014484D">
      <w:pPr>
        <w:spacing w:after="0" w:line="240" w:lineRule="auto"/>
        <w:ind w:left="1080"/>
        <w:contextualSpacing/>
        <w:jc w:val="both"/>
        <w:rPr>
          <w:rFonts w:ascii="Times New Roman" w:eastAsiaTheme="minorEastAsia" w:hAnsi="Times New Roman" w:cs="Times New Roman"/>
          <w:bCs/>
          <w:color w:val="000000" w:themeColor="text1"/>
          <w:sz w:val="24"/>
          <w:szCs w:val="24"/>
        </w:rPr>
      </w:pPr>
    </w:p>
    <w:p w:rsidR="00C7370E" w:rsidRDefault="00C7370E" w:rsidP="00C30961">
      <w:pPr>
        <w:spacing w:after="0" w:line="240" w:lineRule="auto"/>
        <w:jc w:val="both"/>
        <w:rPr>
          <w:rFonts w:ascii="Times New Roman" w:eastAsiaTheme="minorEastAsia" w:hAnsi="Times New Roman" w:cs="Times New Roman"/>
          <w:b/>
          <w:color w:val="000000" w:themeColor="text1"/>
          <w:sz w:val="24"/>
          <w:szCs w:val="22"/>
          <w:lang w:bidi="ar-SA"/>
        </w:rPr>
      </w:pPr>
      <w:r w:rsidRPr="00C7370E">
        <w:rPr>
          <w:rFonts w:ascii="Times New Roman" w:eastAsiaTheme="minorEastAsia" w:hAnsi="Times New Roman" w:cs="Times New Roman"/>
          <w:b/>
          <w:color w:val="000000" w:themeColor="text1"/>
          <w:sz w:val="24"/>
          <w:szCs w:val="22"/>
          <w:lang w:bidi="ar-SA"/>
        </w:rPr>
        <w:t>GENDER, SCHOOL AND SOCIETY</w:t>
      </w:r>
    </w:p>
    <w:p w:rsidR="0014484D" w:rsidRPr="00C7370E" w:rsidRDefault="0014484D" w:rsidP="00C30961">
      <w:pPr>
        <w:spacing w:after="0" w:line="240" w:lineRule="auto"/>
        <w:jc w:val="both"/>
        <w:rPr>
          <w:rFonts w:ascii="Times New Roman" w:eastAsiaTheme="minorEastAsia" w:hAnsi="Times New Roman" w:cs="Times New Roman"/>
          <w:b/>
          <w:color w:val="000000" w:themeColor="text1"/>
          <w:sz w:val="24"/>
          <w:szCs w:val="22"/>
          <w:lang w:bidi="ar-SA"/>
        </w:rPr>
      </w:pPr>
    </w:p>
    <w:p w:rsidR="00C7370E" w:rsidRPr="00C7370E" w:rsidRDefault="00C7370E" w:rsidP="00C30961">
      <w:pPr>
        <w:spacing w:after="0" w:line="240" w:lineRule="auto"/>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 xml:space="preserve">               The pupil teacher will able to-</w:t>
      </w:r>
    </w:p>
    <w:p w:rsidR="00C7370E" w:rsidRPr="00C7370E" w:rsidRDefault="00C7370E" w:rsidP="0014484D">
      <w:pPr>
        <w:numPr>
          <w:ilvl w:val="2"/>
          <w:numId w:val="40"/>
        </w:numPr>
        <w:spacing w:after="0" w:line="240" w:lineRule="auto"/>
        <w:ind w:left="1080" w:hanging="72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Understand the role of culture as determinants of gender distinction in social living.</w:t>
      </w:r>
    </w:p>
    <w:p w:rsidR="00C7370E" w:rsidRPr="00C7370E" w:rsidRDefault="00C7370E" w:rsidP="0014484D">
      <w:pPr>
        <w:numPr>
          <w:ilvl w:val="2"/>
          <w:numId w:val="40"/>
        </w:numPr>
        <w:spacing w:after="0" w:line="240" w:lineRule="auto"/>
        <w:ind w:left="1080" w:hanging="72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Understand different factors that shape gendered roles in Indian society.</w:t>
      </w:r>
    </w:p>
    <w:p w:rsidR="00C7370E" w:rsidRPr="00C7370E" w:rsidRDefault="00C7370E" w:rsidP="0014484D">
      <w:pPr>
        <w:numPr>
          <w:ilvl w:val="2"/>
          <w:numId w:val="40"/>
        </w:numPr>
        <w:spacing w:after="0" w:line="240" w:lineRule="auto"/>
        <w:ind w:left="1080" w:hanging="72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Understand the problems of girl</w:t>
      </w:r>
      <w:r w:rsidR="001E14F4">
        <w:rPr>
          <w:rFonts w:ascii="Times New Roman" w:eastAsiaTheme="minorEastAsia" w:hAnsi="Times New Roman" w:cs="Times New Roman"/>
          <w:bCs/>
          <w:color w:val="000000" w:themeColor="text1"/>
          <w:sz w:val="24"/>
          <w:szCs w:val="24"/>
          <w:lang w:bidi="ar-SA"/>
        </w:rPr>
        <w:t>’s</w:t>
      </w:r>
      <w:r w:rsidRPr="00C7370E">
        <w:rPr>
          <w:rFonts w:ascii="Times New Roman" w:eastAsiaTheme="minorEastAsia" w:hAnsi="Times New Roman" w:cs="Times New Roman"/>
          <w:bCs/>
          <w:color w:val="000000" w:themeColor="text1"/>
          <w:sz w:val="24"/>
          <w:szCs w:val="24"/>
          <w:lang w:bidi="ar-SA"/>
        </w:rPr>
        <w:t xml:space="preserve"> child education in Indian society.</w:t>
      </w:r>
    </w:p>
    <w:p w:rsidR="00C7370E" w:rsidRPr="00C7370E" w:rsidRDefault="00C7370E" w:rsidP="0014484D">
      <w:pPr>
        <w:numPr>
          <w:ilvl w:val="2"/>
          <w:numId w:val="40"/>
        </w:numPr>
        <w:spacing w:after="0" w:line="240" w:lineRule="auto"/>
        <w:ind w:left="1080" w:hanging="72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Develop critical perspectives on gender-based discrimination and its effects.</w:t>
      </w:r>
    </w:p>
    <w:p w:rsidR="00C7370E" w:rsidRPr="00C7370E" w:rsidRDefault="00C7370E" w:rsidP="0014484D">
      <w:pPr>
        <w:numPr>
          <w:ilvl w:val="2"/>
          <w:numId w:val="40"/>
        </w:numPr>
        <w:spacing w:after="0" w:line="240" w:lineRule="auto"/>
        <w:ind w:left="1080" w:hanging="72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Understand the curriculum, the hidden curriculum, gender stereotype.</w:t>
      </w:r>
    </w:p>
    <w:p w:rsidR="00C7370E" w:rsidRPr="00C7370E" w:rsidRDefault="00C7370E" w:rsidP="0014484D">
      <w:pPr>
        <w:numPr>
          <w:ilvl w:val="2"/>
          <w:numId w:val="40"/>
        </w:numPr>
        <w:spacing w:after="0" w:line="240" w:lineRule="auto"/>
        <w:ind w:left="1080" w:hanging="72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Understand role of women in the teaching profession.</w:t>
      </w:r>
    </w:p>
    <w:p w:rsidR="00C7370E" w:rsidRPr="00C7370E" w:rsidRDefault="00C7370E" w:rsidP="0014484D">
      <w:pPr>
        <w:numPr>
          <w:ilvl w:val="2"/>
          <w:numId w:val="40"/>
        </w:numPr>
        <w:spacing w:after="0" w:line="240" w:lineRule="auto"/>
        <w:ind w:left="1080" w:hanging="72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Device ways to deal with different types of social problem.</w:t>
      </w:r>
    </w:p>
    <w:p w:rsidR="00C7370E" w:rsidRDefault="00C7370E" w:rsidP="0014484D">
      <w:pPr>
        <w:numPr>
          <w:ilvl w:val="2"/>
          <w:numId w:val="40"/>
        </w:numPr>
        <w:spacing w:after="0" w:line="240" w:lineRule="auto"/>
        <w:ind w:left="1080" w:hanging="720"/>
        <w:contextualSpacing/>
        <w:jc w:val="both"/>
        <w:rPr>
          <w:rFonts w:ascii="Times New Roman" w:eastAsiaTheme="minorEastAsia" w:hAnsi="Times New Roman" w:cs="Times New Roman"/>
          <w:bCs/>
          <w:color w:val="000000" w:themeColor="text1"/>
          <w:sz w:val="24"/>
          <w:szCs w:val="24"/>
        </w:rPr>
      </w:pPr>
      <w:r w:rsidRPr="00C7370E">
        <w:rPr>
          <w:rFonts w:ascii="Times New Roman" w:eastAsiaTheme="minorEastAsia" w:hAnsi="Times New Roman" w:cs="Times New Roman"/>
          <w:bCs/>
          <w:color w:val="000000" w:themeColor="text1"/>
          <w:sz w:val="24"/>
          <w:szCs w:val="24"/>
          <w:lang w:bidi="ar-SA"/>
        </w:rPr>
        <w:t>Understand sexuality, violence against third gender women and legal rights of women.</w:t>
      </w:r>
    </w:p>
    <w:p w:rsidR="0014484D" w:rsidRPr="00C7370E" w:rsidRDefault="0014484D" w:rsidP="0014484D">
      <w:pPr>
        <w:spacing w:after="0" w:line="240" w:lineRule="auto"/>
        <w:ind w:left="1080"/>
        <w:contextualSpacing/>
        <w:jc w:val="both"/>
        <w:rPr>
          <w:rFonts w:ascii="Times New Roman" w:eastAsiaTheme="minorEastAsia" w:hAnsi="Times New Roman" w:cs="Times New Roman"/>
          <w:bCs/>
          <w:color w:val="000000" w:themeColor="text1"/>
          <w:sz w:val="24"/>
          <w:szCs w:val="24"/>
        </w:rPr>
      </w:pPr>
    </w:p>
    <w:p w:rsidR="00C7370E" w:rsidRDefault="00C7370E" w:rsidP="00C30961">
      <w:pPr>
        <w:spacing w:after="0" w:line="240" w:lineRule="auto"/>
        <w:contextualSpacing/>
        <w:jc w:val="both"/>
        <w:rPr>
          <w:rFonts w:ascii="Times New Roman" w:eastAsiaTheme="minorEastAsia" w:hAnsi="Times New Roman" w:cs="Times New Roman"/>
          <w:b/>
          <w:color w:val="000000" w:themeColor="text1"/>
          <w:sz w:val="24"/>
          <w:szCs w:val="22"/>
          <w:lang w:bidi="ar-SA"/>
        </w:rPr>
      </w:pPr>
      <w:r w:rsidRPr="00C7370E">
        <w:rPr>
          <w:rFonts w:ascii="Times New Roman" w:eastAsiaTheme="minorEastAsia" w:hAnsi="Times New Roman" w:cs="Times New Roman"/>
          <w:b/>
          <w:color w:val="000000" w:themeColor="text1"/>
          <w:sz w:val="24"/>
          <w:szCs w:val="22"/>
          <w:lang w:bidi="ar-SA"/>
        </w:rPr>
        <w:t>SOCIOLOGICAL PERSPECTIVE OF EDUCATION</w:t>
      </w:r>
    </w:p>
    <w:p w:rsidR="0014484D" w:rsidRPr="00C7370E" w:rsidRDefault="0014484D" w:rsidP="00C30961">
      <w:pPr>
        <w:spacing w:after="0" w:line="240" w:lineRule="auto"/>
        <w:contextualSpacing/>
        <w:jc w:val="both"/>
        <w:rPr>
          <w:rFonts w:ascii="Times New Roman" w:eastAsiaTheme="minorEastAsia" w:hAnsi="Times New Roman" w:cs="Times New Roman"/>
          <w:b/>
          <w:color w:val="000000" w:themeColor="text1"/>
          <w:sz w:val="24"/>
          <w:szCs w:val="22"/>
          <w:lang w:bidi="ar-SA"/>
        </w:rPr>
      </w:pPr>
    </w:p>
    <w:p w:rsidR="00C7370E" w:rsidRPr="00C7370E" w:rsidRDefault="00C7370E" w:rsidP="00C30961">
      <w:pPr>
        <w:spacing w:after="0" w:line="240" w:lineRule="auto"/>
        <w:contextualSpacing/>
        <w:jc w:val="both"/>
        <w:rPr>
          <w:rFonts w:ascii="Times New Roman" w:eastAsiaTheme="minorEastAsia" w:hAnsi="Times New Roman" w:cs="Times New Roman"/>
          <w:b/>
          <w:color w:val="000000" w:themeColor="text1"/>
          <w:sz w:val="24"/>
          <w:lang w:bidi="ar-SA"/>
        </w:rPr>
      </w:pPr>
      <w:r w:rsidRPr="00C7370E">
        <w:rPr>
          <w:rFonts w:ascii="Times New Roman" w:eastAsiaTheme="minorEastAsia" w:hAnsi="Times New Roman" w:cs="Times New Roman"/>
          <w:bCs/>
          <w:color w:val="000000" w:themeColor="text1"/>
          <w:szCs w:val="28"/>
          <w:lang w:bidi="ar-SA"/>
        </w:rPr>
        <w:t xml:space="preserve">         </w:t>
      </w:r>
      <w:r w:rsidRPr="00C7370E">
        <w:rPr>
          <w:rFonts w:ascii="Times New Roman" w:eastAsiaTheme="minorEastAsia" w:hAnsi="Times New Roman" w:cs="Times New Roman"/>
          <w:bCs/>
          <w:color w:val="000000" w:themeColor="text1"/>
          <w:sz w:val="24"/>
          <w:szCs w:val="24"/>
          <w:lang w:bidi="ar-SA"/>
        </w:rPr>
        <w:t>The pupil teacher will able to-</w:t>
      </w:r>
    </w:p>
    <w:p w:rsidR="00C7370E" w:rsidRPr="00C7370E" w:rsidRDefault="00C7370E" w:rsidP="0014484D">
      <w:pPr>
        <w:numPr>
          <w:ilvl w:val="1"/>
          <w:numId w:val="41"/>
        </w:numPr>
        <w:spacing w:after="0" w:line="240" w:lineRule="auto"/>
        <w:ind w:left="1080" w:hanging="72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The social diversity in the state and classroom and its meaning for teaching.</w:t>
      </w:r>
    </w:p>
    <w:p w:rsidR="00C7370E" w:rsidRPr="00C7370E" w:rsidRDefault="00C7370E" w:rsidP="0014484D">
      <w:pPr>
        <w:numPr>
          <w:ilvl w:val="1"/>
          <w:numId w:val="41"/>
        </w:numPr>
        <w:spacing w:after="0" w:line="240" w:lineRule="auto"/>
        <w:ind w:left="1080" w:hanging="72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Use some key concepts.</w:t>
      </w:r>
    </w:p>
    <w:p w:rsidR="00C7370E" w:rsidRPr="00C7370E" w:rsidRDefault="00C7370E" w:rsidP="0014484D">
      <w:pPr>
        <w:numPr>
          <w:ilvl w:val="1"/>
          <w:numId w:val="41"/>
        </w:numPr>
        <w:spacing w:after="0" w:line="240" w:lineRule="auto"/>
        <w:ind w:left="1080" w:hanging="72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The nature and changes in caste. To focus attentions on the scheduled caste and their education.</w:t>
      </w:r>
    </w:p>
    <w:p w:rsidR="00C7370E" w:rsidRPr="00C7370E" w:rsidRDefault="00C7370E" w:rsidP="0014484D">
      <w:pPr>
        <w:numPr>
          <w:ilvl w:val="1"/>
          <w:numId w:val="41"/>
        </w:numPr>
        <w:spacing w:after="0" w:line="240" w:lineRule="auto"/>
        <w:ind w:left="1080" w:hanging="72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The problem and challenges faced by the tribal communities in education of tribal children.</w:t>
      </w:r>
    </w:p>
    <w:p w:rsidR="00F445F4" w:rsidRPr="00F445F4" w:rsidRDefault="00C7370E" w:rsidP="00F445F4">
      <w:pPr>
        <w:numPr>
          <w:ilvl w:val="1"/>
          <w:numId w:val="41"/>
        </w:numPr>
        <w:spacing w:after="0" w:line="240" w:lineRule="auto"/>
        <w:ind w:left="1080" w:hanging="720"/>
        <w:contextualSpacing/>
        <w:jc w:val="both"/>
        <w:rPr>
          <w:rFonts w:ascii="Times New Roman" w:eastAsiaTheme="minorEastAsia" w:hAnsi="Times New Roman" w:cs="Times New Roman"/>
          <w:b/>
          <w:color w:val="000000" w:themeColor="text1"/>
          <w:sz w:val="24"/>
          <w:szCs w:val="22"/>
          <w:lang w:bidi="ar-SA"/>
        </w:rPr>
      </w:pPr>
      <w:r w:rsidRPr="00C7370E">
        <w:rPr>
          <w:rFonts w:ascii="Times New Roman" w:eastAsiaTheme="minorEastAsia" w:hAnsi="Times New Roman" w:cs="Times New Roman"/>
          <w:bCs/>
          <w:color w:val="000000" w:themeColor="text1"/>
          <w:sz w:val="24"/>
          <w:szCs w:val="24"/>
          <w:lang w:bidi="ar-SA"/>
        </w:rPr>
        <w:t>How poverty and migration af</w:t>
      </w:r>
      <w:r w:rsidR="00F445F4">
        <w:rPr>
          <w:rFonts w:ascii="Times New Roman" w:eastAsiaTheme="minorEastAsia" w:hAnsi="Times New Roman" w:cs="Times New Roman"/>
          <w:bCs/>
          <w:color w:val="000000" w:themeColor="text1"/>
          <w:sz w:val="24"/>
          <w:szCs w:val="24"/>
          <w:lang w:bidi="ar-SA"/>
        </w:rPr>
        <w:t>fects the schooling of Children?</w:t>
      </w:r>
    </w:p>
    <w:p w:rsidR="00F445F4" w:rsidRDefault="00F445F4" w:rsidP="00F445F4">
      <w:pPr>
        <w:spacing w:after="0" w:line="240" w:lineRule="auto"/>
        <w:ind w:left="1080"/>
        <w:contextualSpacing/>
        <w:jc w:val="both"/>
        <w:rPr>
          <w:rFonts w:ascii="Times New Roman" w:eastAsiaTheme="minorEastAsia" w:hAnsi="Times New Roman" w:cs="Times New Roman"/>
          <w:bCs/>
          <w:color w:val="000000" w:themeColor="text1"/>
          <w:sz w:val="24"/>
          <w:szCs w:val="24"/>
          <w:lang w:bidi="ar-SA"/>
        </w:rPr>
      </w:pPr>
    </w:p>
    <w:p w:rsidR="00F445F4" w:rsidRDefault="00F445F4" w:rsidP="00F445F4">
      <w:pPr>
        <w:spacing w:after="0" w:line="240" w:lineRule="auto"/>
        <w:ind w:left="1080"/>
        <w:contextualSpacing/>
        <w:jc w:val="both"/>
        <w:rPr>
          <w:rFonts w:ascii="Times New Roman" w:eastAsiaTheme="minorEastAsia" w:hAnsi="Times New Roman" w:cs="Times New Roman"/>
          <w:bCs/>
          <w:color w:val="000000" w:themeColor="text1"/>
          <w:sz w:val="24"/>
          <w:szCs w:val="24"/>
          <w:lang w:bidi="ar-SA"/>
        </w:rPr>
      </w:pPr>
    </w:p>
    <w:p w:rsidR="00F445F4" w:rsidRDefault="00F445F4" w:rsidP="00F445F4">
      <w:pPr>
        <w:spacing w:after="0" w:line="240" w:lineRule="auto"/>
        <w:contextualSpacing/>
        <w:jc w:val="both"/>
        <w:rPr>
          <w:rFonts w:ascii="Times New Roman" w:eastAsiaTheme="minorEastAsia" w:hAnsi="Times New Roman" w:cs="Times New Roman"/>
          <w:bCs/>
          <w:color w:val="000000" w:themeColor="text1"/>
          <w:sz w:val="24"/>
          <w:szCs w:val="24"/>
          <w:lang w:bidi="ar-SA"/>
        </w:rPr>
      </w:pPr>
    </w:p>
    <w:p w:rsidR="00F35576" w:rsidRDefault="00C7370E" w:rsidP="00F445F4">
      <w:pPr>
        <w:spacing w:after="0" w:line="240" w:lineRule="auto"/>
        <w:contextualSpacing/>
        <w:jc w:val="both"/>
        <w:rPr>
          <w:rFonts w:ascii="Times New Roman" w:eastAsiaTheme="minorEastAsia" w:hAnsi="Times New Roman" w:cs="Times New Roman"/>
          <w:b/>
          <w:color w:val="000000" w:themeColor="text1"/>
          <w:sz w:val="24"/>
          <w:szCs w:val="22"/>
          <w:lang w:bidi="ar-SA"/>
        </w:rPr>
      </w:pPr>
      <w:r w:rsidRPr="00C7370E">
        <w:rPr>
          <w:rFonts w:ascii="Times New Roman" w:eastAsiaTheme="minorEastAsia" w:hAnsi="Times New Roman" w:cs="Times New Roman"/>
          <w:b/>
          <w:color w:val="000000" w:themeColor="text1"/>
          <w:sz w:val="24"/>
          <w:szCs w:val="22"/>
          <w:lang w:bidi="ar-SA"/>
        </w:rPr>
        <w:lastRenderedPageBreak/>
        <w:t xml:space="preserve">ART EDUCATION  </w:t>
      </w:r>
    </w:p>
    <w:p w:rsidR="00C7370E" w:rsidRPr="00C7370E" w:rsidRDefault="00C7370E" w:rsidP="00C30961">
      <w:pPr>
        <w:spacing w:after="0" w:line="240" w:lineRule="auto"/>
        <w:contextualSpacing/>
        <w:jc w:val="both"/>
        <w:rPr>
          <w:rFonts w:ascii="Times New Roman" w:eastAsiaTheme="minorEastAsia" w:hAnsi="Times New Roman" w:cs="Times New Roman"/>
          <w:b/>
          <w:color w:val="000000" w:themeColor="text1"/>
          <w:sz w:val="24"/>
          <w:szCs w:val="22"/>
          <w:lang w:bidi="ar-SA"/>
        </w:rPr>
      </w:pPr>
      <w:r w:rsidRPr="00C7370E">
        <w:rPr>
          <w:rFonts w:ascii="Times New Roman" w:eastAsiaTheme="minorEastAsia" w:hAnsi="Times New Roman" w:cs="Times New Roman"/>
          <w:b/>
          <w:color w:val="000000" w:themeColor="text1"/>
          <w:sz w:val="24"/>
          <w:szCs w:val="22"/>
          <w:lang w:bidi="ar-SA"/>
        </w:rPr>
        <w:t xml:space="preserve">                                                                  </w:t>
      </w:r>
    </w:p>
    <w:p w:rsidR="00C7370E" w:rsidRPr="00C7370E" w:rsidRDefault="00C7370E" w:rsidP="00C30961">
      <w:pPr>
        <w:spacing w:after="0" w:line="240" w:lineRule="auto"/>
        <w:ind w:left="720" w:hanging="36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The pupil teacher will able to-</w:t>
      </w:r>
    </w:p>
    <w:p w:rsidR="00C7370E" w:rsidRPr="00C7370E" w:rsidRDefault="00C7370E" w:rsidP="00F35576">
      <w:pPr>
        <w:spacing w:after="0" w:line="240" w:lineRule="auto"/>
        <w:ind w:left="1080" w:hanging="72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1.</w:t>
      </w:r>
      <w:r w:rsidRPr="00C7370E">
        <w:rPr>
          <w:rFonts w:ascii="Times New Roman" w:eastAsiaTheme="minorEastAsia" w:hAnsi="Times New Roman" w:cs="Times New Roman"/>
          <w:bCs/>
          <w:color w:val="000000" w:themeColor="text1"/>
          <w:sz w:val="24"/>
          <w:szCs w:val="24"/>
          <w:lang w:bidi="ar-SA"/>
        </w:rPr>
        <w:tab/>
        <w:t>Work together on small and large projects. .</w:t>
      </w:r>
    </w:p>
    <w:p w:rsidR="00C7370E" w:rsidRPr="00C7370E" w:rsidRDefault="00C7370E" w:rsidP="00F35576">
      <w:pPr>
        <w:spacing w:after="0" w:line="240" w:lineRule="auto"/>
        <w:ind w:left="1080" w:hanging="72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2.</w:t>
      </w:r>
      <w:r w:rsidRPr="00C7370E">
        <w:rPr>
          <w:rFonts w:ascii="Times New Roman" w:eastAsiaTheme="minorEastAsia" w:hAnsi="Times New Roman" w:cs="Times New Roman"/>
          <w:bCs/>
          <w:color w:val="000000" w:themeColor="text1"/>
          <w:sz w:val="24"/>
          <w:szCs w:val="24"/>
          <w:lang w:bidi="ar-SA"/>
        </w:rPr>
        <w:tab/>
        <w:t xml:space="preserve">Acquaint with basic elements of design. </w:t>
      </w:r>
    </w:p>
    <w:p w:rsidR="00C7370E" w:rsidRPr="00C7370E" w:rsidRDefault="00C7370E" w:rsidP="00F35576">
      <w:pPr>
        <w:spacing w:after="0" w:line="240" w:lineRule="auto"/>
        <w:ind w:left="1080" w:hanging="72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3.</w:t>
      </w:r>
      <w:r w:rsidRPr="00C7370E">
        <w:rPr>
          <w:rFonts w:ascii="Times New Roman" w:eastAsiaTheme="minorEastAsia" w:hAnsi="Times New Roman" w:cs="Times New Roman"/>
          <w:bCs/>
          <w:color w:val="000000" w:themeColor="text1"/>
          <w:sz w:val="24"/>
          <w:szCs w:val="24"/>
          <w:lang w:bidi="ar-SA"/>
        </w:rPr>
        <w:tab/>
        <w:t>Develop an insight towards sensibility and aesthetic appreciation.</w:t>
      </w:r>
    </w:p>
    <w:p w:rsidR="00C7370E" w:rsidRDefault="00C7370E" w:rsidP="00F35576">
      <w:pPr>
        <w:spacing w:after="0" w:line="240" w:lineRule="auto"/>
        <w:ind w:left="1080" w:hanging="72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4.</w:t>
      </w:r>
      <w:r w:rsidRPr="00C7370E">
        <w:rPr>
          <w:rFonts w:ascii="Times New Roman" w:eastAsiaTheme="minorEastAsia" w:hAnsi="Times New Roman" w:cs="Times New Roman"/>
          <w:bCs/>
          <w:color w:val="000000" w:themeColor="text1"/>
          <w:sz w:val="24"/>
          <w:szCs w:val="24"/>
          <w:lang w:bidi="ar-SA"/>
        </w:rPr>
        <w:tab/>
        <w:t>Develop a perspective of artistic and creative expression</w:t>
      </w:r>
    </w:p>
    <w:p w:rsidR="00F35576" w:rsidRPr="00C7370E" w:rsidRDefault="00F35576" w:rsidP="00F35576">
      <w:pPr>
        <w:spacing w:after="0" w:line="240" w:lineRule="auto"/>
        <w:ind w:left="1080" w:hanging="720"/>
        <w:contextualSpacing/>
        <w:jc w:val="both"/>
        <w:rPr>
          <w:rFonts w:ascii="Times New Roman" w:eastAsiaTheme="minorEastAsia" w:hAnsi="Times New Roman" w:cs="Times New Roman"/>
          <w:bCs/>
          <w:color w:val="000000" w:themeColor="text1"/>
          <w:sz w:val="24"/>
          <w:szCs w:val="24"/>
        </w:rPr>
      </w:pPr>
    </w:p>
    <w:p w:rsidR="00C7370E" w:rsidRDefault="000E61D8" w:rsidP="00C30961">
      <w:pPr>
        <w:tabs>
          <w:tab w:val="left" w:pos="1164"/>
        </w:tabs>
        <w:autoSpaceDE w:val="0"/>
        <w:autoSpaceDN w:val="0"/>
        <w:adjustRightInd w:val="0"/>
        <w:spacing w:after="0" w:line="240" w:lineRule="auto"/>
        <w:jc w:val="both"/>
        <w:rPr>
          <w:rFonts w:ascii="Times New Roman" w:eastAsiaTheme="minorEastAsia" w:hAnsi="Times New Roman" w:cs="Times New Roman"/>
          <w:b/>
          <w:color w:val="000000" w:themeColor="text1"/>
          <w:sz w:val="24"/>
          <w:szCs w:val="22"/>
          <w:lang w:bidi="ar-SA"/>
        </w:rPr>
      </w:pPr>
      <w:r>
        <w:rPr>
          <w:rFonts w:ascii="Times New Roman" w:eastAsiaTheme="minorEastAsia" w:hAnsi="Times New Roman" w:cs="Times New Roman"/>
          <w:b/>
          <w:color w:val="000000" w:themeColor="text1"/>
          <w:spacing w:val="-2"/>
          <w:sz w:val="24"/>
          <w:szCs w:val="22"/>
          <w:lang w:bidi="ar-SA"/>
        </w:rPr>
        <w:t>ELECTIVE:</w:t>
      </w:r>
      <w:r w:rsidRPr="00C7370E">
        <w:rPr>
          <w:rFonts w:ascii="Times New Roman" w:eastAsiaTheme="minorEastAsia" w:hAnsi="Times New Roman" w:cs="Times New Roman"/>
          <w:b/>
          <w:color w:val="000000" w:themeColor="text1"/>
          <w:spacing w:val="-2"/>
          <w:sz w:val="24"/>
          <w:szCs w:val="22"/>
          <w:lang w:bidi="ar-SA"/>
        </w:rPr>
        <w:t xml:space="preserve"> </w:t>
      </w:r>
      <w:r w:rsidR="00C7370E" w:rsidRPr="00C7370E">
        <w:rPr>
          <w:rFonts w:ascii="Times New Roman" w:eastAsiaTheme="minorEastAsia" w:hAnsi="Times New Roman" w:cs="Times New Roman"/>
          <w:b/>
          <w:color w:val="000000" w:themeColor="text1"/>
          <w:sz w:val="24"/>
          <w:szCs w:val="22"/>
          <w:lang w:bidi="ar-SA"/>
        </w:rPr>
        <w:t xml:space="preserve">COMPUTER EDUCATION </w:t>
      </w:r>
    </w:p>
    <w:p w:rsidR="00F35576" w:rsidRPr="00C7370E" w:rsidRDefault="00F35576" w:rsidP="00C30961">
      <w:pPr>
        <w:tabs>
          <w:tab w:val="left" w:pos="1164"/>
        </w:tabs>
        <w:autoSpaceDE w:val="0"/>
        <w:autoSpaceDN w:val="0"/>
        <w:adjustRightInd w:val="0"/>
        <w:spacing w:after="0" w:line="240" w:lineRule="auto"/>
        <w:jc w:val="both"/>
        <w:rPr>
          <w:rFonts w:ascii="Times New Roman" w:eastAsiaTheme="minorEastAsia" w:hAnsi="Times New Roman" w:cs="Times New Roman"/>
          <w:b/>
          <w:color w:val="000000" w:themeColor="text1"/>
          <w:sz w:val="24"/>
          <w:szCs w:val="22"/>
          <w:lang w:bidi="ar-SA"/>
        </w:rPr>
      </w:pPr>
    </w:p>
    <w:p w:rsidR="00C7370E" w:rsidRPr="00C7370E" w:rsidRDefault="00C7370E" w:rsidP="00C30961">
      <w:pPr>
        <w:spacing w:after="0" w:line="240" w:lineRule="auto"/>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
          <w:color w:val="000000" w:themeColor="text1"/>
          <w:sz w:val="24"/>
          <w:szCs w:val="22"/>
          <w:lang w:bidi="ar-SA"/>
        </w:rPr>
        <w:t xml:space="preserve">      </w:t>
      </w:r>
      <w:r w:rsidRPr="00C7370E">
        <w:rPr>
          <w:rFonts w:ascii="Times New Roman" w:eastAsiaTheme="minorEastAsia" w:hAnsi="Times New Roman" w:cs="Times New Roman"/>
          <w:bCs/>
          <w:color w:val="000000" w:themeColor="text1"/>
          <w:sz w:val="24"/>
          <w:szCs w:val="24"/>
          <w:lang w:bidi="ar-SA"/>
        </w:rPr>
        <w:t>The pupil teacher will able to-</w:t>
      </w:r>
      <w:r w:rsidRPr="00C7370E">
        <w:rPr>
          <w:rFonts w:ascii="Times New Roman" w:eastAsiaTheme="minorEastAsia" w:hAnsi="Times New Roman" w:cs="Times New Roman"/>
          <w:b/>
          <w:color w:val="000000" w:themeColor="text1"/>
          <w:sz w:val="24"/>
          <w:szCs w:val="22"/>
          <w:lang w:bidi="ar-SA"/>
        </w:rPr>
        <w:t xml:space="preserve">                              </w:t>
      </w:r>
    </w:p>
    <w:p w:rsidR="00C7370E" w:rsidRPr="00C7370E" w:rsidRDefault="00C7370E" w:rsidP="00F35576">
      <w:pPr>
        <w:numPr>
          <w:ilvl w:val="1"/>
          <w:numId w:val="42"/>
        </w:numPr>
        <w:spacing w:after="0" w:line="240" w:lineRule="auto"/>
        <w:ind w:left="1080" w:hanging="72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Appreciate the role of computer education in the context of modern technological society.</w:t>
      </w:r>
    </w:p>
    <w:p w:rsidR="00C7370E" w:rsidRPr="00C7370E" w:rsidRDefault="00C7370E" w:rsidP="00F35576">
      <w:pPr>
        <w:numPr>
          <w:ilvl w:val="1"/>
          <w:numId w:val="42"/>
        </w:numPr>
        <w:spacing w:after="0" w:line="240" w:lineRule="auto"/>
        <w:ind w:left="1080" w:hanging="72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Develop understanding of computers and their application in education.</w:t>
      </w:r>
    </w:p>
    <w:p w:rsidR="00C7370E" w:rsidRPr="00C7370E" w:rsidRDefault="00C7370E" w:rsidP="00F35576">
      <w:pPr>
        <w:numPr>
          <w:ilvl w:val="1"/>
          <w:numId w:val="42"/>
        </w:numPr>
        <w:spacing w:after="0" w:line="240" w:lineRule="auto"/>
        <w:ind w:left="1080" w:hanging="72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 xml:space="preserve">Acquire sufficient knowledge of handling computers with a view to impart computers independently at school level. </w:t>
      </w:r>
    </w:p>
    <w:p w:rsidR="00C7370E" w:rsidRPr="00C7370E" w:rsidRDefault="00C7370E" w:rsidP="00F35576">
      <w:pPr>
        <w:numPr>
          <w:ilvl w:val="1"/>
          <w:numId w:val="42"/>
        </w:numPr>
        <w:spacing w:after="0" w:line="240" w:lineRule="auto"/>
        <w:ind w:left="1080" w:hanging="72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Use computer-based learning packages and organize effective classroom instructions.</w:t>
      </w:r>
    </w:p>
    <w:p w:rsidR="00C7370E" w:rsidRPr="00C7370E" w:rsidRDefault="00C7370E" w:rsidP="00F35576">
      <w:pPr>
        <w:numPr>
          <w:ilvl w:val="1"/>
          <w:numId w:val="42"/>
        </w:numPr>
        <w:spacing w:after="0" w:line="240" w:lineRule="auto"/>
        <w:ind w:left="1080" w:hanging="72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Acquire necessary skills in using of modern word processing software.</w:t>
      </w:r>
    </w:p>
    <w:p w:rsidR="00C7370E" w:rsidRDefault="00C7370E" w:rsidP="00F35576">
      <w:pPr>
        <w:numPr>
          <w:ilvl w:val="1"/>
          <w:numId w:val="42"/>
        </w:numPr>
        <w:spacing w:after="0" w:line="240" w:lineRule="auto"/>
        <w:ind w:left="1080" w:hanging="720"/>
        <w:contextualSpacing/>
        <w:jc w:val="both"/>
        <w:rPr>
          <w:rFonts w:ascii="Times New Roman" w:eastAsiaTheme="minorEastAsia" w:hAnsi="Times New Roman" w:cs="Times New Roman"/>
          <w:bCs/>
          <w:color w:val="000000" w:themeColor="text1"/>
          <w:sz w:val="24"/>
          <w:szCs w:val="24"/>
        </w:rPr>
      </w:pPr>
      <w:r w:rsidRPr="00C7370E">
        <w:rPr>
          <w:rFonts w:ascii="Times New Roman" w:eastAsiaTheme="minorEastAsia" w:hAnsi="Times New Roman" w:cs="Times New Roman"/>
          <w:bCs/>
          <w:color w:val="000000" w:themeColor="text1"/>
          <w:sz w:val="24"/>
          <w:szCs w:val="24"/>
          <w:lang w:bidi="ar-SA"/>
        </w:rPr>
        <w:t>Develop skills of creating and managing simple databases and handling of computers.</w:t>
      </w:r>
    </w:p>
    <w:p w:rsidR="00F35576" w:rsidRPr="00C7370E" w:rsidRDefault="00F35576" w:rsidP="00F35576">
      <w:pPr>
        <w:spacing w:after="0" w:line="240" w:lineRule="auto"/>
        <w:ind w:left="1080"/>
        <w:contextualSpacing/>
        <w:jc w:val="both"/>
        <w:rPr>
          <w:rFonts w:ascii="Times New Roman" w:eastAsiaTheme="minorEastAsia" w:hAnsi="Times New Roman" w:cs="Times New Roman"/>
          <w:bCs/>
          <w:color w:val="000000" w:themeColor="text1"/>
          <w:sz w:val="24"/>
          <w:szCs w:val="24"/>
        </w:rPr>
      </w:pPr>
    </w:p>
    <w:p w:rsidR="00F35576" w:rsidRDefault="00C7370E" w:rsidP="00C30961">
      <w:pPr>
        <w:spacing w:after="0" w:line="240" w:lineRule="auto"/>
        <w:contextualSpacing/>
        <w:jc w:val="both"/>
        <w:rPr>
          <w:rFonts w:ascii="Times New Roman" w:eastAsiaTheme="minorEastAsia" w:hAnsi="Times New Roman" w:cs="Times New Roman"/>
          <w:b/>
          <w:color w:val="000000" w:themeColor="text1"/>
          <w:sz w:val="24"/>
          <w:szCs w:val="22"/>
          <w:lang w:bidi="ar-SA"/>
        </w:rPr>
      </w:pPr>
      <w:r w:rsidRPr="00C7370E">
        <w:rPr>
          <w:rFonts w:ascii="Times New Roman" w:eastAsiaTheme="minorEastAsia" w:hAnsi="Times New Roman" w:cs="Times New Roman"/>
          <w:b/>
          <w:color w:val="000000" w:themeColor="text1"/>
          <w:sz w:val="24"/>
          <w:szCs w:val="22"/>
          <w:lang w:bidi="ar-SA"/>
        </w:rPr>
        <w:t>TEACHING OF VALUES</w:t>
      </w:r>
    </w:p>
    <w:p w:rsidR="00C7370E" w:rsidRPr="00C7370E" w:rsidRDefault="00C7370E" w:rsidP="00C30961">
      <w:pPr>
        <w:spacing w:after="0" w:line="240" w:lineRule="auto"/>
        <w:contextualSpacing/>
        <w:jc w:val="both"/>
        <w:rPr>
          <w:rFonts w:ascii="Times New Roman" w:eastAsiaTheme="minorEastAsia" w:hAnsi="Times New Roman" w:cs="Times New Roman"/>
          <w:b/>
          <w:color w:val="000000" w:themeColor="text1"/>
          <w:sz w:val="24"/>
          <w:szCs w:val="22"/>
          <w:lang w:bidi="ar-SA"/>
        </w:rPr>
      </w:pPr>
      <w:r w:rsidRPr="00C7370E">
        <w:rPr>
          <w:rFonts w:ascii="Times New Roman" w:eastAsiaTheme="minorEastAsia" w:hAnsi="Times New Roman" w:cs="Times New Roman"/>
          <w:b/>
          <w:color w:val="000000" w:themeColor="text1"/>
          <w:sz w:val="24"/>
          <w:szCs w:val="22"/>
          <w:lang w:bidi="ar-SA"/>
        </w:rPr>
        <w:t xml:space="preserve">                                                </w:t>
      </w:r>
    </w:p>
    <w:p w:rsidR="00C7370E" w:rsidRPr="00C7370E" w:rsidRDefault="00C7370E" w:rsidP="00F35576">
      <w:pPr>
        <w:spacing w:after="0" w:line="240" w:lineRule="auto"/>
        <w:ind w:left="1080" w:hanging="72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 xml:space="preserve">1. </w:t>
      </w:r>
      <w:r w:rsidR="00F35576">
        <w:rPr>
          <w:rFonts w:ascii="Times New Roman" w:eastAsiaTheme="minorEastAsia" w:hAnsi="Times New Roman" w:cs="Times New Roman"/>
          <w:bCs/>
          <w:color w:val="000000" w:themeColor="text1"/>
          <w:sz w:val="24"/>
          <w:szCs w:val="24"/>
          <w:lang w:bidi="ar-SA"/>
        </w:rPr>
        <w:tab/>
      </w:r>
      <w:r w:rsidRPr="00C7370E">
        <w:rPr>
          <w:rFonts w:ascii="Times New Roman" w:eastAsiaTheme="minorEastAsia" w:hAnsi="Times New Roman" w:cs="Times New Roman"/>
          <w:bCs/>
          <w:color w:val="000000" w:themeColor="text1"/>
          <w:sz w:val="24"/>
          <w:szCs w:val="24"/>
          <w:lang w:bidi="ar-SA"/>
        </w:rPr>
        <w:t xml:space="preserve">Understand the nature and sources of values, and disvalues. </w:t>
      </w:r>
    </w:p>
    <w:p w:rsidR="00C7370E" w:rsidRPr="00C7370E" w:rsidRDefault="00C7370E" w:rsidP="00F35576">
      <w:pPr>
        <w:spacing w:after="0" w:line="240" w:lineRule="auto"/>
        <w:ind w:left="1080" w:hanging="72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 xml:space="preserve">2. </w:t>
      </w:r>
      <w:r w:rsidR="00F35576">
        <w:rPr>
          <w:rFonts w:ascii="Times New Roman" w:eastAsiaTheme="minorEastAsia" w:hAnsi="Times New Roman" w:cs="Times New Roman"/>
          <w:bCs/>
          <w:color w:val="000000" w:themeColor="text1"/>
          <w:sz w:val="24"/>
          <w:szCs w:val="24"/>
          <w:lang w:bidi="ar-SA"/>
        </w:rPr>
        <w:tab/>
      </w:r>
      <w:r w:rsidRPr="00C7370E">
        <w:rPr>
          <w:rFonts w:ascii="Times New Roman" w:eastAsiaTheme="minorEastAsia" w:hAnsi="Times New Roman" w:cs="Times New Roman"/>
          <w:bCs/>
          <w:color w:val="000000" w:themeColor="text1"/>
          <w:sz w:val="24"/>
          <w:szCs w:val="24"/>
          <w:lang w:bidi="ar-SA"/>
        </w:rPr>
        <w:t xml:space="preserve">Understand the classification of values under different types. </w:t>
      </w:r>
    </w:p>
    <w:p w:rsidR="000E61D8" w:rsidRDefault="00C7370E" w:rsidP="00F35576">
      <w:pPr>
        <w:spacing w:after="0" w:line="240" w:lineRule="auto"/>
        <w:ind w:left="1080" w:hanging="720"/>
        <w:contextualSpacing/>
        <w:jc w:val="both"/>
        <w:rPr>
          <w:rFonts w:ascii="Times New Roman" w:eastAsiaTheme="minorEastAsia" w:hAnsi="Times New Roman" w:cs="Times New Roman"/>
          <w:bCs/>
          <w:color w:val="000000" w:themeColor="text1"/>
          <w:sz w:val="24"/>
          <w:szCs w:val="24"/>
          <w:lang w:bidi="ar-SA"/>
        </w:rPr>
      </w:pPr>
      <w:r w:rsidRPr="00C7370E">
        <w:rPr>
          <w:rFonts w:ascii="Times New Roman" w:eastAsiaTheme="minorEastAsia" w:hAnsi="Times New Roman" w:cs="Times New Roman"/>
          <w:bCs/>
          <w:color w:val="000000" w:themeColor="text1"/>
          <w:sz w:val="24"/>
          <w:szCs w:val="24"/>
          <w:lang w:bidi="ar-SA"/>
        </w:rPr>
        <w:t xml:space="preserve">3. </w:t>
      </w:r>
      <w:r w:rsidR="00F35576">
        <w:rPr>
          <w:rFonts w:ascii="Times New Roman" w:eastAsiaTheme="minorEastAsia" w:hAnsi="Times New Roman" w:cs="Times New Roman"/>
          <w:bCs/>
          <w:color w:val="000000" w:themeColor="text1"/>
          <w:sz w:val="24"/>
          <w:szCs w:val="24"/>
          <w:lang w:bidi="ar-SA"/>
        </w:rPr>
        <w:tab/>
      </w:r>
      <w:r w:rsidRPr="00C7370E">
        <w:rPr>
          <w:rFonts w:ascii="Times New Roman" w:eastAsiaTheme="minorEastAsia" w:hAnsi="Times New Roman" w:cs="Times New Roman"/>
          <w:bCs/>
          <w:color w:val="000000" w:themeColor="text1"/>
          <w:sz w:val="24"/>
          <w:szCs w:val="24"/>
          <w:lang w:bidi="ar-SA"/>
        </w:rPr>
        <w:t>Appreciate educational values like democratic, secular, and socialist</w:t>
      </w:r>
    </w:p>
    <w:p w:rsidR="00F35576" w:rsidRDefault="00F35576" w:rsidP="00F35576">
      <w:pPr>
        <w:spacing w:after="0" w:line="240" w:lineRule="auto"/>
        <w:ind w:left="1080" w:hanging="720"/>
        <w:contextualSpacing/>
        <w:jc w:val="both"/>
        <w:rPr>
          <w:rFonts w:ascii="Times New Roman" w:eastAsiaTheme="minorEastAsia" w:hAnsi="Times New Roman" w:cs="Times New Roman"/>
          <w:bCs/>
          <w:color w:val="000000" w:themeColor="text1"/>
          <w:sz w:val="24"/>
          <w:szCs w:val="24"/>
          <w:lang w:bidi="ar-SA"/>
        </w:rPr>
      </w:pPr>
    </w:p>
    <w:p w:rsidR="00F35576" w:rsidRDefault="000E61D8" w:rsidP="00F35576">
      <w:pPr>
        <w:spacing w:after="0" w:line="240" w:lineRule="auto"/>
        <w:contextualSpacing/>
        <w:jc w:val="both"/>
        <w:rPr>
          <w:rFonts w:ascii="Times New Roman" w:hAnsi="Times New Roman" w:cs="Times New Roman"/>
          <w:b/>
          <w:color w:val="000000" w:themeColor="text1"/>
          <w:spacing w:val="-10"/>
          <w:sz w:val="24"/>
        </w:rPr>
      </w:pPr>
      <w:r>
        <w:rPr>
          <w:rFonts w:ascii="Times New Roman" w:eastAsiaTheme="minorEastAsia" w:hAnsi="Times New Roman" w:cs="Times New Roman"/>
          <w:b/>
          <w:color w:val="000000" w:themeColor="text1"/>
          <w:spacing w:val="-2"/>
          <w:sz w:val="24"/>
          <w:szCs w:val="22"/>
          <w:lang w:bidi="ar-SA"/>
        </w:rPr>
        <w:t>ELECTIVE:</w:t>
      </w:r>
      <w:r w:rsidRPr="00C7370E">
        <w:rPr>
          <w:rFonts w:ascii="Times New Roman" w:eastAsiaTheme="minorEastAsia" w:hAnsi="Times New Roman" w:cs="Times New Roman"/>
          <w:b/>
          <w:color w:val="000000" w:themeColor="text1"/>
          <w:spacing w:val="-2"/>
          <w:sz w:val="24"/>
          <w:szCs w:val="22"/>
          <w:lang w:bidi="ar-SA"/>
        </w:rPr>
        <w:t xml:space="preserve"> </w:t>
      </w:r>
      <w:r w:rsidRPr="000E61D8">
        <w:rPr>
          <w:rFonts w:ascii="Times New Roman" w:hAnsi="Times New Roman" w:cs="Times New Roman"/>
          <w:b/>
          <w:color w:val="000000" w:themeColor="text1"/>
          <w:spacing w:val="-10"/>
          <w:sz w:val="24"/>
        </w:rPr>
        <w:t xml:space="preserve">EDUCATIONAL TECHNOLOGY AND MANAGEMENT </w:t>
      </w:r>
    </w:p>
    <w:p w:rsidR="000E61D8" w:rsidRPr="000E61D8" w:rsidRDefault="000E61D8" w:rsidP="00F35576">
      <w:pPr>
        <w:spacing w:after="0" w:line="240" w:lineRule="auto"/>
        <w:contextualSpacing/>
        <w:jc w:val="both"/>
        <w:rPr>
          <w:rFonts w:ascii="Times New Roman" w:hAnsi="Times New Roman" w:cs="Times New Roman"/>
          <w:b/>
          <w:color w:val="000000" w:themeColor="text1"/>
          <w:spacing w:val="-10"/>
          <w:sz w:val="24"/>
        </w:rPr>
      </w:pPr>
      <w:r w:rsidRPr="000E61D8">
        <w:rPr>
          <w:rFonts w:ascii="Times New Roman" w:hAnsi="Times New Roman" w:cs="Times New Roman"/>
          <w:b/>
          <w:color w:val="000000" w:themeColor="text1"/>
          <w:spacing w:val="-10"/>
          <w:sz w:val="24"/>
        </w:rPr>
        <w:t xml:space="preserve">        </w:t>
      </w:r>
    </w:p>
    <w:p w:rsidR="000E61D8" w:rsidRPr="000E61D8" w:rsidRDefault="000E61D8" w:rsidP="00C30961">
      <w:pPr>
        <w:spacing w:after="0" w:line="240" w:lineRule="auto"/>
        <w:ind w:left="720" w:hanging="360"/>
        <w:contextualSpacing/>
        <w:jc w:val="both"/>
        <w:rPr>
          <w:rFonts w:ascii="Times New Roman" w:hAnsi="Times New Roman" w:cs="Times New Roman"/>
          <w:bCs/>
          <w:color w:val="000000" w:themeColor="text1"/>
          <w:sz w:val="24"/>
          <w:szCs w:val="24"/>
        </w:rPr>
      </w:pPr>
      <w:r w:rsidRPr="000E61D8">
        <w:rPr>
          <w:rFonts w:ascii="Times New Roman" w:hAnsi="Times New Roman" w:cs="Times New Roman"/>
          <w:bCs/>
          <w:color w:val="000000" w:themeColor="text1"/>
          <w:sz w:val="24"/>
          <w:szCs w:val="24"/>
        </w:rPr>
        <w:t>The pupil teacher will able to-</w:t>
      </w:r>
    </w:p>
    <w:p w:rsidR="000E61D8" w:rsidRPr="000E61D8" w:rsidRDefault="000E61D8" w:rsidP="00F35576">
      <w:pPr>
        <w:spacing w:after="0" w:line="240" w:lineRule="auto"/>
        <w:ind w:left="1080" w:hanging="720"/>
        <w:contextualSpacing/>
        <w:jc w:val="both"/>
        <w:rPr>
          <w:rFonts w:ascii="Times New Roman" w:hAnsi="Times New Roman" w:cs="Times New Roman"/>
          <w:bCs/>
          <w:color w:val="000000" w:themeColor="text1"/>
          <w:sz w:val="24"/>
          <w:szCs w:val="24"/>
        </w:rPr>
      </w:pPr>
      <w:r w:rsidRPr="000E61D8">
        <w:rPr>
          <w:rFonts w:ascii="Times New Roman" w:hAnsi="Times New Roman" w:cs="Times New Roman"/>
          <w:bCs/>
          <w:color w:val="000000" w:themeColor="text1"/>
          <w:sz w:val="24"/>
          <w:szCs w:val="24"/>
        </w:rPr>
        <w:t>1.</w:t>
      </w:r>
      <w:r w:rsidRPr="000E61D8">
        <w:rPr>
          <w:rFonts w:ascii="Times New Roman" w:hAnsi="Times New Roman" w:cs="Times New Roman"/>
          <w:bCs/>
          <w:color w:val="000000" w:themeColor="text1"/>
          <w:sz w:val="24"/>
          <w:szCs w:val="24"/>
        </w:rPr>
        <w:tab/>
        <w:t xml:space="preserve">Obtain a total perspective of the role of technologies in modern educational practices. </w:t>
      </w:r>
    </w:p>
    <w:p w:rsidR="00F445F4" w:rsidRDefault="000E61D8" w:rsidP="00F445F4">
      <w:pPr>
        <w:spacing w:after="0" w:line="240" w:lineRule="auto"/>
        <w:ind w:left="1080" w:hanging="720"/>
        <w:contextualSpacing/>
        <w:jc w:val="both"/>
        <w:rPr>
          <w:rFonts w:ascii="Times New Roman" w:hAnsi="Times New Roman" w:cs="Times New Roman"/>
          <w:bCs/>
          <w:color w:val="000000" w:themeColor="text1"/>
          <w:sz w:val="24"/>
          <w:szCs w:val="24"/>
        </w:rPr>
      </w:pPr>
      <w:r w:rsidRPr="000E61D8">
        <w:rPr>
          <w:rFonts w:ascii="Times New Roman" w:hAnsi="Times New Roman" w:cs="Times New Roman"/>
          <w:bCs/>
          <w:color w:val="000000" w:themeColor="text1"/>
          <w:sz w:val="24"/>
          <w:szCs w:val="24"/>
        </w:rPr>
        <w:t>2.</w:t>
      </w:r>
      <w:r w:rsidRPr="000E61D8">
        <w:rPr>
          <w:rFonts w:ascii="Times New Roman" w:hAnsi="Times New Roman" w:cs="Times New Roman"/>
          <w:bCs/>
          <w:color w:val="000000" w:themeColor="text1"/>
          <w:sz w:val="24"/>
          <w:szCs w:val="24"/>
        </w:rPr>
        <w:tab/>
        <w:t>Equip with various technological applications available to him/her for improving instructional practices.</w:t>
      </w:r>
    </w:p>
    <w:p w:rsidR="000E61D8" w:rsidRPr="000E61D8" w:rsidRDefault="00F445F4" w:rsidP="00F445F4">
      <w:pPr>
        <w:spacing w:after="0" w:line="240" w:lineRule="auto"/>
        <w:contextualSpacing/>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0E61D8">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3</w:t>
      </w:r>
      <w:r w:rsidR="000E61D8" w:rsidRPr="000E61D8">
        <w:rPr>
          <w:rFonts w:ascii="Times New Roman" w:hAnsi="Times New Roman" w:cs="Times New Roman"/>
          <w:bCs/>
          <w:color w:val="000000" w:themeColor="text1"/>
          <w:sz w:val="24"/>
          <w:szCs w:val="24"/>
        </w:rPr>
        <w:t>.</w:t>
      </w:r>
      <w:r w:rsidR="000E61D8" w:rsidRPr="000E61D8">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 xml:space="preserve">      </w:t>
      </w:r>
      <w:r w:rsidR="000E61D8" w:rsidRPr="000E61D8">
        <w:rPr>
          <w:rFonts w:ascii="Times New Roman" w:hAnsi="Times New Roman" w:cs="Times New Roman"/>
          <w:bCs/>
          <w:color w:val="000000" w:themeColor="text1"/>
          <w:sz w:val="24"/>
          <w:szCs w:val="24"/>
        </w:rPr>
        <w:t>Acquire the skills required for effective instructional and institutional management</w:t>
      </w:r>
    </w:p>
    <w:p w:rsidR="00C7370E" w:rsidRPr="000E61D8" w:rsidRDefault="00F445F4" w:rsidP="00F35576">
      <w:pPr>
        <w:ind w:left="1080" w:hanging="720"/>
        <w:jc w:val="both"/>
      </w:pPr>
      <w:r>
        <w:rPr>
          <w:rFonts w:ascii="Times New Roman" w:hAnsi="Times New Roman" w:cs="Times New Roman"/>
          <w:bCs/>
          <w:color w:val="000000" w:themeColor="text1"/>
          <w:sz w:val="24"/>
          <w:szCs w:val="24"/>
        </w:rPr>
        <w:t>4</w:t>
      </w:r>
      <w:r w:rsidR="000E61D8" w:rsidRPr="000E61D8">
        <w:rPr>
          <w:rFonts w:ascii="Times New Roman" w:hAnsi="Times New Roman" w:cs="Times New Roman"/>
          <w:bCs/>
          <w:color w:val="000000" w:themeColor="text1"/>
          <w:sz w:val="24"/>
          <w:szCs w:val="24"/>
        </w:rPr>
        <w:t>.</w:t>
      </w:r>
      <w:r w:rsidR="000E61D8" w:rsidRPr="000E61D8">
        <w:rPr>
          <w:rFonts w:ascii="Times New Roman" w:hAnsi="Times New Roman" w:cs="Times New Roman"/>
          <w:bCs/>
          <w:color w:val="000000" w:themeColor="text1"/>
          <w:sz w:val="24"/>
          <w:szCs w:val="24"/>
        </w:rPr>
        <w:tab/>
        <w:t>Develop the professional skills requ</w:t>
      </w:r>
      <w:r w:rsidR="005A4041">
        <w:rPr>
          <w:rFonts w:ascii="Times New Roman" w:hAnsi="Times New Roman" w:cs="Times New Roman"/>
          <w:bCs/>
          <w:color w:val="000000" w:themeColor="text1"/>
          <w:sz w:val="24"/>
          <w:szCs w:val="24"/>
        </w:rPr>
        <w:t xml:space="preserve">ired for guiding pupils in </w:t>
      </w:r>
      <w:r w:rsidR="00D20A6B">
        <w:rPr>
          <w:rFonts w:ascii="Times New Roman" w:hAnsi="Times New Roman" w:cs="Times New Roman"/>
          <w:bCs/>
          <w:color w:val="000000" w:themeColor="text1"/>
          <w:sz w:val="24"/>
          <w:szCs w:val="24"/>
        </w:rPr>
        <w:t>education</w:t>
      </w:r>
      <w:bookmarkStart w:id="0" w:name="_GoBack"/>
      <w:bookmarkEnd w:id="0"/>
      <w:r w:rsidR="000E61D8" w:rsidRPr="000E61D8">
        <w:rPr>
          <w:rFonts w:ascii="Times New Roman" w:hAnsi="Times New Roman" w:cs="Times New Roman"/>
          <w:bCs/>
          <w:color w:val="000000" w:themeColor="text1"/>
          <w:sz w:val="24"/>
          <w:szCs w:val="24"/>
        </w:rPr>
        <w:t>, and technology</w:t>
      </w:r>
    </w:p>
    <w:sectPr w:rsidR="00C7370E" w:rsidRPr="000E61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Kruti Dev 010">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Kokila">
    <w:altName w:val="Courier New"/>
    <w:charset w:val="00"/>
    <w:family w:val="swiss"/>
    <w:pitch w:val="variable"/>
    <w:sig w:usb0="00008003" w:usb1="00000000" w:usb2="00000000" w:usb3="00000000" w:csb0="00000001" w:csb1="00000000"/>
  </w:font>
  <w:font w:name="Ariel Unicode">
    <w:altName w:val="Times New Roman"/>
    <w:panose1 w:val="00000000000000000000"/>
    <w:charset w:val="00"/>
    <w:family w:val="roman"/>
    <w:notTrueType/>
    <w:pitch w:val="default"/>
  </w:font>
  <w:font w:name="Nirmala UI">
    <w:altName w:val="MS Mincho"/>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64D0"/>
    <w:multiLevelType w:val="hybridMultilevel"/>
    <w:tmpl w:val="8F620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582708F"/>
    <w:multiLevelType w:val="hybridMultilevel"/>
    <w:tmpl w:val="01149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7EE690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A0D4A46"/>
    <w:multiLevelType w:val="hybridMultilevel"/>
    <w:tmpl w:val="674E8268"/>
    <w:lvl w:ilvl="0" w:tplc="0409000F">
      <w:start w:val="1"/>
      <w:numFmt w:val="decimal"/>
      <w:lvlText w:val="%1."/>
      <w:lvlJc w:val="left"/>
      <w:pPr>
        <w:ind w:left="444" w:hanging="44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A591FD2"/>
    <w:multiLevelType w:val="hybridMultilevel"/>
    <w:tmpl w:val="DDE89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B25F79"/>
    <w:multiLevelType w:val="hybridMultilevel"/>
    <w:tmpl w:val="C068DCE4"/>
    <w:lvl w:ilvl="0" w:tplc="76E6BD2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451AD"/>
    <w:multiLevelType w:val="hybridMultilevel"/>
    <w:tmpl w:val="1D4E8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9940B1"/>
    <w:multiLevelType w:val="hybridMultilevel"/>
    <w:tmpl w:val="EB6AF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A85FBA"/>
    <w:multiLevelType w:val="hybridMultilevel"/>
    <w:tmpl w:val="6A469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798661F"/>
    <w:multiLevelType w:val="hybridMultilevel"/>
    <w:tmpl w:val="E42A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A90F93"/>
    <w:multiLevelType w:val="hybridMultilevel"/>
    <w:tmpl w:val="5E56795A"/>
    <w:lvl w:ilvl="0" w:tplc="8446047C">
      <w:start w:val="1"/>
      <w:numFmt w:val="upperLetter"/>
      <w:lvlText w:val="%1."/>
      <w:lvlJc w:val="left"/>
      <w:pPr>
        <w:ind w:left="444" w:hanging="44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C966AF1"/>
    <w:multiLevelType w:val="hybridMultilevel"/>
    <w:tmpl w:val="F116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DB3029A"/>
    <w:multiLevelType w:val="hybridMultilevel"/>
    <w:tmpl w:val="DFE0298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E7232A5"/>
    <w:multiLevelType w:val="hybridMultilevel"/>
    <w:tmpl w:val="9E1AC4CE"/>
    <w:lvl w:ilvl="0" w:tplc="76E6BD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931654"/>
    <w:multiLevelType w:val="hybridMultilevel"/>
    <w:tmpl w:val="851029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EF6537C"/>
    <w:multiLevelType w:val="hybridMultilevel"/>
    <w:tmpl w:val="221C11B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FB8624E"/>
    <w:multiLevelType w:val="hybridMultilevel"/>
    <w:tmpl w:val="0944CA0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DC13F9"/>
    <w:multiLevelType w:val="hybridMultilevel"/>
    <w:tmpl w:val="B3100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6FE7E66"/>
    <w:multiLevelType w:val="hybridMultilevel"/>
    <w:tmpl w:val="A0FA2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704492D"/>
    <w:multiLevelType w:val="hybridMultilevel"/>
    <w:tmpl w:val="28B4D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86B22F5"/>
    <w:multiLevelType w:val="hybridMultilevel"/>
    <w:tmpl w:val="52FE6D3A"/>
    <w:lvl w:ilvl="0" w:tplc="76E6BD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9E37783"/>
    <w:multiLevelType w:val="hybridMultilevel"/>
    <w:tmpl w:val="6E529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1B27B3"/>
    <w:multiLevelType w:val="hybridMultilevel"/>
    <w:tmpl w:val="5D201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DF22A40"/>
    <w:multiLevelType w:val="hybridMultilevel"/>
    <w:tmpl w:val="3124A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34901F4"/>
    <w:multiLevelType w:val="hybridMultilevel"/>
    <w:tmpl w:val="4FFA8A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88F667F"/>
    <w:multiLevelType w:val="hybridMultilevel"/>
    <w:tmpl w:val="D14C0BF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6">
    <w:nsid w:val="4F553B08"/>
    <w:multiLevelType w:val="hybridMultilevel"/>
    <w:tmpl w:val="42C28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380EF874">
      <w:start w:val="1"/>
      <w:numFmt w:val="decimal"/>
      <w:lvlText w:val="%3."/>
      <w:lvlJc w:val="left"/>
      <w:pPr>
        <w:ind w:left="1260" w:hanging="180"/>
      </w:pPr>
      <w:rPr>
        <w:rFonts w:ascii="Times New Roman" w:eastAsiaTheme="minorHAns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896DE3"/>
    <w:multiLevelType w:val="hybridMultilevel"/>
    <w:tmpl w:val="D098F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0C671EF"/>
    <w:multiLevelType w:val="hybridMultilevel"/>
    <w:tmpl w:val="D7E61FFC"/>
    <w:lvl w:ilvl="0" w:tplc="0409000B">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29">
    <w:nsid w:val="5EA11D41"/>
    <w:multiLevelType w:val="hybridMultilevel"/>
    <w:tmpl w:val="102CE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669410C9"/>
    <w:multiLevelType w:val="hybridMultilevel"/>
    <w:tmpl w:val="AE800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7E23C9"/>
    <w:multiLevelType w:val="hybridMultilevel"/>
    <w:tmpl w:val="0FAA2A3A"/>
    <w:lvl w:ilvl="0" w:tplc="380EF874">
      <w:start w:val="1"/>
      <w:numFmt w:val="decimal"/>
      <w:lvlText w:val="%1."/>
      <w:lvlJc w:val="left"/>
      <w:pPr>
        <w:ind w:left="2340" w:hanging="180"/>
      </w:pPr>
      <w:rPr>
        <w:rFonts w:ascii="Times New Roman" w:eastAsiaTheme="minorHAnsi" w:hAnsi="Times New Roman" w:cs="Times New Roman"/>
      </w:rPr>
    </w:lvl>
    <w:lvl w:ilvl="1" w:tplc="380EF874">
      <w:start w:val="1"/>
      <w:numFmt w:val="decimal"/>
      <w:lvlText w:val="%2."/>
      <w:lvlJc w:val="left"/>
      <w:pPr>
        <w:ind w:left="2520" w:hanging="360"/>
      </w:pPr>
      <w:rPr>
        <w:rFonts w:ascii="Times New Roman" w:eastAsiaTheme="minorHAnsi" w:hAnsi="Times New Roman" w:cs="Times New Roman"/>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D1D48C3"/>
    <w:multiLevelType w:val="hybridMultilevel"/>
    <w:tmpl w:val="3AB48684"/>
    <w:lvl w:ilvl="0" w:tplc="0409000B">
      <w:start w:val="1"/>
      <w:numFmt w:val="bullet"/>
      <w:lvlText w:val=""/>
      <w:lvlJc w:val="left"/>
      <w:pPr>
        <w:ind w:left="126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nsid w:val="6DB57CD0"/>
    <w:multiLevelType w:val="hybridMultilevel"/>
    <w:tmpl w:val="70D8803C"/>
    <w:lvl w:ilvl="0" w:tplc="15244C6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4">
    <w:nsid w:val="755052A5"/>
    <w:multiLevelType w:val="hybridMultilevel"/>
    <w:tmpl w:val="9C4ED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91570A"/>
    <w:multiLevelType w:val="hybridMultilevel"/>
    <w:tmpl w:val="96665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79B8606B"/>
    <w:multiLevelType w:val="hybridMultilevel"/>
    <w:tmpl w:val="A8C2A7D0"/>
    <w:lvl w:ilvl="0" w:tplc="692C4D0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7D7C5089"/>
    <w:multiLevelType w:val="hybridMultilevel"/>
    <w:tmpl w:val="99D61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AD20F6"/>
    <w:multiLevelType w:val="hybridMultilevel"/>
    <w:tmpl w:val="A1F25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29"/>
  </w:num>
  <w:num w:numId="4">
    <w:abstractNumId w:val="22"/>
  </w:num>
  <w:num w:numId="5">
    <w:abstractNumId w:val="11"/>
  </w:num>
  <w:num w:numId="6">
    <w:abstractNumId w:val="23"/>
  </w:num>
  <w:num w:numId="7">
    <w:abstractNumId w:val="38"/>
  </w:num>
  <w:num w:numId="8">
    <w:abstractNumId w:val="8"/>
  </w:num>
  <w:num w:numId="9">
    <w:abstractNumId w:val="18"/>
  </w:num>
  <w:num w:numId="10">
    <w:abstractNumId w:val="17"/>
  </w:num>
  <w:num w:numId="11">
    <w:abstractNumId w:val="27"/>
  </w:num>
  <w:num w:numId="12">
    <w:abstractNumId w:val="0"/>
  </w:num>
  <w:num w:numId="13">
    <w:abstractNumId w:val="28"/>
  </w:num>
  <w:num w:numId="14">
    <w:abstractNumId w:val="34"/>
  </w:num>
  <w:num w:numId="15">
    <w:abstractNumId w:val="35"/>
  </w:num>
  <w:num w:numId="16">
    <w:abstractNumId w:val="1"/>
  </w:num>
  <w:num w:numId="17">
    <w:abstractNumId w:val="19"/>
  </w:num>
  <w:num w:numId="18">
    <w:abstractNumId w:val="30"/>
  </w:num>
  <w:num w:numId="19">
    <w:abstractNumId w:val="4"/>
  </w:num>
  <w:num w:numId="20">
    <w:abstractNumId w:val="7"/>
  </w:num>
  <w:num w:numId="21">
    <w:abstractNumId w:val="20"/>
  </w:num>
  <w:num w:numId="22">
    <w:abstractNumId w:val="13"/>
  </w:num>
  <w:num w:numId="23">
    <w:abstractNumId w:val="5"/>
  </w:num>
  <w:num w:numId="24">
    <w:abstractNumId w:val="37"/>
  </w:num>
  <w:num w:numId="25">
    <w:abstractNumId w:val="21"/>
  </w:num>
  <w:num w:numId="26">
    <w:abstractNumId w:val="10"/>
  </w:num>
  <w:num w:numId="27">
    <w:abstractNumId w:val="32"/>
  </w:num>
  <w:num w:numId="28">
    <w:abstractNumId w:val="3"/>
  </w:num>
  <w:num w:numId="29">
    <w:abstractNumId w:val="2"/>
  </w:num>
  <w:num w:numId="30">
    <w:abstractNumId w:val="6"/>
  </w:num>
  <w:num w:numId="31">
    <w:abstractNumId w:val="15"/>
  </w:num>
  <w:num w:numId="32">
    <w:abstractNumId w:val="15"/>
  </w:num>
  <w:num w:numId="33">
    <w:abstractNumId w:val="9"/>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14"/>
  </w:num>
  <w:num w:numId="38">
    <w:abstractNumId w:val="12"/>
  </w:num>
  <w:num w:numId="39">
    <w:abstractNumId w:val="25"/>
  </w:num>
  <w:num w:numId="40">
    <w:abstractNumId w:val="26"/>
  </w:num>
  <w:num w:numId="41">
    <w:abstractNumId w:val="31"/>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F6E"/>
    <w:rsid w:val="00027446"/>
    <w:rsid w:val="00044AE8"/>
    <w:rsid w:val="00084605"/>
    <w:rsid w:val="00087DF6"/>
    <w:rsid w:val="000E61D8"/>
    <w:rsid w:val="001012B0"/>
    <w:rsid w:val="0014484D"/>
    <w:rsid w:val="001E14F4"/>
    <w:rsid w:val="001F5CA6"/>
    <w:rsid w:val="00260E31"/>
    <w:rsid w:val="002D53A9"/>
    <w:rsid w:val="00311604"/>
    <w:rsid w:val="003A7F61"/>
    <w:rsid w:val="003E4F6E"/>
    <w:rsid w:val="003E6B66"/>
    <w:rsid w:val="0040732A"/>
    <w:rsid w:val="0048501A"/>
    <w:rsid w:val="004946BE"/>
    <w:rsid w:val="004D6D3B"/>
    <w:rsid w:val="005108F3"/>
    <w:rsid w:val="00566DE1"/>
    <w:rsid w:val="005A4041"/>
    <w:rsid w:val="005D0554"/>
    <w:rsid w:val="006451D2"/>
    <w:rsid w:val="006757AD"/>
    <w:rsid w:val="006C256D"/>
    <w:rsid w:val="0075492D"/>
    <w:rsid w:val="008955CB"/>
    <w:rsid w:val="008A1E32"/>
    <w:rsid w:val="008C7D60"/>
    <w:rsid w:val="008F05EB"/>
    <w:rsid w:val="008F5440"/>
    <w:rsid w:val="00950AF0"/>
    <w:rsid w:val="0095226F"/>
    <w:rsid w:val="0099230F"/>
    <w:rsid w:val="00A264D4"/>
    <w:rsid w:val="00B3748A"/>
    <w:rsid w:val="00C27772"/>
    <w:rsid w:val="00C30961"/>
    <w:rsid w:val="00C7370E"/>
    <w:rsid w:val="00D20A6B"/>
    <w:rsid w:val="00D2143B"/>
    <w:rsid w:val="00D6104B"/>
    <w:rsid w:val="00D86158"/>
    <w:rsid w:val="00DC5022"/>
    <w:rsid w:val="00E63391"/>
    <w:rsid w:val="00E737CF"/>
    <w:rsid w:val="00EF513D"/>
    <w:rsid w:val="00F1261F"/>
    <w:rsid w:val="00F35576"/>
    <w:rsid w:val="00F445F4"/>
    <w:rsid w:val="00F600EA"/>
    <w:rsid w:val="00F95202"/>
    <w:rsid w:val="00FA65D1"/>
    <w:rsid w:val="00FE0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7AD"/>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7AD"/>
    <w:pPr>
      <w:ind w:left="720"/>
      <w:contextualSpacing/>
    </w:pPr>
    <w:rPr>
      <w:rFonts w:cs="Mangal"/>
    </w:rPr>
  </w:style>
  <w:style w:type="table" w:styleId="TableGrid">
    <w:name w:val="Table Grid"/>
    <w:basedOn w:val="TableNormal"/>
    <w:uiPriority w:val="59"/>
    <w:rsid w:val="006757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00E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F600EA"/>
    <w:rPr>
      <w:rFonts w:ascii="Tahoma" w:hAnsi="Tahoma" w:cs="Mangal"/>
      <w:sz w:val="16"/>
      <w:szCs w:val="14"/>
      <w:lang w:bidi="hi-IN"/>
    </w:rPr>
  </w:style>
  <w:style w:type="paragraph" w:styleId="HTMLPreformatted">
    <w:name w:val="HTML Preformatted"/>
    <w:basedOn w:val="Normal"/>
    <w:link w:val="HTMLPreformattedChar"/>
    <w:uiPriority w:val="99"/>
    <w:semiHidden/>
    <w:unhideWhenUsed/>
    <w:rsid w:val="00044AE8"/>
    <w:pPr>
      <w:spacing w:after="0" w:line="240" w:lineRule="auto"/>
    </w:pPr>
    <w:rPr>
      <w:rFonts w:ascii="Consolas" w:hAnsi="Consolas" w:cs="Mangal"/>
      <w:sz w:val="20"/>
      <w:szCs w:val="18"/>
    </w:rPr>
  </w:style>
  <w:style w:type="character" w:customStyle="1" w:styleId="HTMLPreformattedChar">
    <w:name w:val="HTML Preformatted Char"/>
    <w:basedOn w:val="DefaultParagraphFont"/>
    <w:link w:val="HTMLPreformatted"/>
    <w:uiPriority w:val="99"/>
    <w:semiHidden/>
    <w:rsid w:val="00044AE8"/>
    <w:rPr>
      <w:rFonts w:ascii="Consolas" w:hAnsi="Consolas" w:cs="Mangal"/>
      <w:sz w:val="20"/>
      <w:szCs w:val="18"/>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7AD"/>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7AD"/>
    <w:pPr>
      <w:ind w:left="720"/>
      <w:contextualSpacing/>
    </w:pPr>
    <w:rPr>
      <w:rFonts w:cs="Mangal"/>
    </w:rPr>
  </w:style>
  <w:style w:type="table" w:styleId="TableGrid">
    <w:name w:val="Table Grid"/>
    <w:basedOn w:val="TableNormal"/>
    <w:uiPriority w:val="59"/>
    <w:rsid w:val="006757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00E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F600EA"/>
    <w:rPr>
      <w:rFonts w:ascii="Tahoma" w:hAnsi="Tahoma" w:cs="Mangal"/>
      <w:sz w:val="16"/>
      <w:szCs w:val="14"/>
      <w:lang w:bidi="hi-IN"/>
    </w:rPr>
  </w:style>
  <w:style w:type="paragraph" w:styleId="HTMLPreformatted">
    <w:name w:val="HTML Preformatted"/>
    <w:basedOn w:val="Normal"/>
    <w:link w:val="HTMLPreformattedChar"/>
    <w:uiPriority w:val="99"/>
    <w:semiHidden/>
    <w:unhideWhenUsed/>
    <w:rsid w:val="00044AE8"/>
    <w:pPr>
      <w:spacing w:after="0" w:line="240" w:lineRule="auto"/>
    </w:pPr>
    <w:rPr>
      <w:rFonts w:ascii="Consolas" w:hAnsi="Consolas" w:cs="Mangal"/>
      <w:sz w:val="20"/>
      <w:szCs w:val="18"/>
    </w:rPr>
  </w:style>
  <w:style w:type="character" w:customStyle="1" w:styleId="HTMLPreformattedChar">
    <w:name w:val="HTML Preformatted Char"/>
    <w:basedOn w:val="DefaultParagraphFont"/>
    <w:link w:val="HTMLPreformatted"/>
    <w:uiPriority w:val="99"/>
    <w:semiHidden/>
    <w:rsid w:val="00044AE8"/>
    <w:rPr>
      <w:rFonts w:ascii="Consolas" w:hAnsi="Consolas" w:cs="Mangal"/>
      <w:sz w:val="20"/>
      <w:szCs w:val="18"/>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31554">
      <w:bodyDiv w:val="1"/>
      <w:marLeft w:val="0"/>
      <w:marRight w:val="0"/>
      <w:marTop w:val="0"/>
      <w:marBottom w:val="0"/>
      <w:divBdr>
        <w:top w:val="none" w:sz="0" w:space="0" w:color="auto"/>
        <w:left w:val="none" w:sz="0" w:space="0" w:color="auto"/>
        <w:bottom w:val="none" w:sz="0" w:space="0" w:color="auto"/>
        <w:right w:val="none" w:sz="0" w:space="0" w:color="auto"/>
      </w:divBdr>
    </w:div>
    <w:div w:id="146671487">
      <w:bodyDiv w:val="1"/>
      <w:marLeft w:val="0"/>
      <w:marRight w:val="0"/>
      <w:marTop w:val="0"/>
      <w:marBottom w:val="0"/>
      <w:divBdr>
        <w:top w:val="none" w:sz="0" w:space="0" w:color="auto"/>
        <w:left w:val="none" w:sz="0" w:space="0" w:color="auto"/>
        <w:bottom w:val="none" w:sz="0" w:space="0" w:color="auto"/>
        <w:right w:val="none" w:sz="0" w:space="0" w:color="auto"/>
      </w:divBdr>
    </w:div>
    <w:div w:id="320542301">
      <w:bodyDiv w:val="1"/>
      <w:marLeft w:val="0"/>
      <w:marRight w:val="0"/>
      <w:marTop w:val="0"/>
      <w:marBottom w:val="0"/>
      <w:divBdr>
        <w:top w:val="none" w:sz="0" w:space="0" w:color="auto"/>
        <w:left w:val="none" w:sz="0" w:space="0" w:color="auto"/>
        <w:bottom w:val="none" w:sz="0" w:space="0" w:color="auto"/>
        <w:right w:val="none" w:sz="0" w:space="0" w:color="auto"/>
      </w:divBdr>
    </w:div>
    <w:div w:id="560603875">
      <w:bodyDiv w:val="1"/>
      <w:marLeft w:val="0"/>
      <w:marRight w:val="0"/>
      <w:marTop w:val="0"/>
      <w:marBottom w:val="0"/>
      <w:divBdr>
        <w:top w:val="none" w:sz="0" w:space="0" w:color="auto"/>
        <w:left w:val="none" w:sz="0" w:space="0" w:color="auto"/>
        <w:bottom w:val="none" w:sz="0" w:space="0" w:color="auto"/>
        <w:right w:val="none" w:sz="0" w:space="0" w:color="auto"/>
      </w:divBdr>
    </w:div>
    <w:div w:id="664406208">
      <w:bodyDiv w:val="1"/>
      <w:marLeft w:val="0"/>
      <w:marRight w:val="0"/>
      <w:marTop w:val="0"/>
      <w:marBottom w:val="0"/>
      <w:divBdr>
        <w:top w:val="none" w:sz="0" w:space="0" w:color="auto"/>
        <w:left w:val="none" w:sz="0" w:space="0" w:color="auto"/>
        <w:bottom w:val="none" w:sz="0" w:space="0" w:color="auto"/>
        <w:right w:val="none" w:sz="0" w:space="0" w:color="auto"/>
      </w:divBdr>
    </w:div>
    <w:div w:id="722873337">
      <w:bodyDiv w:val="1"/>
      <w:marLeft w:val="0"/>
      <w:marRight w:val="0"/>
      <w:marTop w:val="0"/>
      <w:marBottom w:val="0"/>
      <w:divBdr>
        <w:top w:val="none" w:sz="0" w:space="0" w:color="auto"/>
        <w:left w:val="none" w:sz="0" w:space="0" w:color="auto"/>
        <w:bottom w:val="none" w:sz="0" w:space="0" w:color="auto"/>
        <w:right w:val="none" w:sz="0" w:space="0" w:color="auto"/>
      </w:divBdr>
    </w:div>
    <w:div w:id="848252857">
      <w:bodyDiv w:val="1"/>
      <w:marLeft w:val="0"/>
      <w:marRight w:val="0"/>
      <w:marTop w:val="0"/>
      <w:marBottom w:val="0"/>
      <w:divBdr>
        <w:top w:val="none" w:sz="0" w:space="0" w:color="auto"/>
        <w:left w:val="none" w:sz="0" w:space="0" w:color="auto"/>
        <w:bottom w:val="none" w:sz="0" w:space="0" w:color="auto"/>
        <w:right w:val="none" w:sz="0" w:space="0" w:color="auto"/>
      </w:divBdr>
    </w:div>
    <w:div w:id="904874480">
      <w:bodyDiv w:val="1"/>
      <w:marLeft w:val="0"/>
      <w:marRight w:val="0"/>
      <w:marTop w:val="0"/>
      <w:marBottom w:val="0"/>
      <w:divBdr>
        <w:top w:val="none" w:sz="0" w:space="0" w:color="auto"/>
        <w:left w:val="none" w:sz="0" w:space="0" w:color="auto"/>
        <w:bottom w:val="none" w:sz="0" w:space="0" w:color="auto"/>
        <w:right w:val="none" w:sz="0" w:space="0" w:color="auto"/>
      </w:divBdr>
    </w:div>
    <w:div w:id="1073428115">
      <w:bodyDiv w:val="1"/>
      <w:marLeft w:val="0"/>
      <w:marRight w:val="0"/>
      <w:marTop w:val="0"/>
      <w:marBottom w:val="0"/>
      <w:divBdr>
        <w:top w:val="none" w:sz="0" w:space="0" w:color="auto"/>
        <w:left w:val="none" w:sz="0" w:space="0" w:color="auto"/>
        <w:bottom w:val="none" w:sz="0" w:space="0" w:color="auto"/>
        <w:right w:val="none" w:sz="0" w:space="0" w:color="auto"/>
      </w:divBdr>
    </w:div>
    <w:div w:id="1157922385">
      <w:bodyDiv w:val="1"/>
      <w:marLeft w:val="0"/>
      <w:marRight w:val="0"/>
      <w:marTop w:val="0"/>
      <w:marBottom w:val="0"/>
      <w:divBdr>
        <w:top w:val="none" w:sz="0" w:space="0" w:color="auto"/>
        <w:left w:val="none" w:sz="0" w:space="0" w:color="auto"/>
        <w:bottom w:val="none" w:sz="0" w:space="0" w:color="auto"/>
        <w:right w:val="none" w:sz="0" w:space="0" w:color="auto"/>
      </w:divBdr>
    </w:div>
    <w:div w:id="1451051522">
      <w:bodyDiv w:val="1"/>
      <w:marLeft w:val="0"/>
      <w:marRight w:val="0"/>
      <w:marTop w:val="0"/>
      <w:marBottom w:val="0"/>
      <w:divBdr>
        <w:top w:val="none" w:sz="0" w:space="0" w:color="auto"/>
        <w:left w:val="none" w:sz="0" w:space="0" w:color="auto"/>
        <w:bottom w:val="none" w:sz="0" w:space="0" w:color="auto"/>
        <w:right w:val="none" w:sz="0" w:space="0" w:color="auto"/>
      </w:divBdr>
    </w:div>
    <w:div w:id="1703896689">
      <w:bodyDiv w:val="1"/>
      <w:marLeft w:val="0"/>
      <w:marRight w:val="0"/>
      <w:marTop w:val="0"/>
      <w:marBottom w:val="0"/>
      <w:divBdr>
        <w:top w:val="none" w:sz="0" w:space="0" w:color="auto"/>
        <w:left w:val="none" w:sz="0" w:space="0" w:color="auto"/>
        <w:bottom w:val="none" w:sz="0" w:space="0" w:color="auto"/>
        <w:right w:val="none" w:sz="0" w:space="0" w:color="auto"/>
      </w:divBdr>
    </w:div>
    <w:div w:id="1724017494">
      <w:bodyDiv w:val="1"/>
      <w:marLeft w:val="0"/>
      <w:marRight w:val="0"/>
      <w:marTop w:val="0"/>
      <w:marBottom w:val="0"/>
      <w:divBdr>
        <w:top w:val="none" w:sz="0" w:space="0" w:color="auto"/>
        <w:left w:val="none" w:sz="0" w:space="0" w:color="auto"/>
        <w:bottom w:val="none" w:sz="0" w:space="0" w:color="auto"/>
        <w:right w:val="none" w:sz="0" w:space="0" w:color="auto"/>
      </w:divBdr>
    </w:div>
    <w:div w:id="1746030760">
      <w:bodyDiv w:val="1"/>
      <w:marLeft w:val="0"/>
      <w:marRight w:val="0"/>
      <w:marTop w:val="0"/>
      <w:marBottom w:val="0"/>
      <w:divBdr>
        <w:top w:val="none" w:sz="0" w:space="0" w:color="auto"/>
        <w:left w:val="none" w:sz="0" w:space="0" w:color="auto"/>
        <w:bottom w:val="none" w:sz="0" w:space="0" w:color="auto"/>
        <w:right w:val="none" w:sz="0" w:space="0" w:color="auto"/>
      </w:divBdr>
    </w:div>
    <w:div w:id="1810900579">
      <w:bodyDiv w:val="1"/>
      <w:marLeft w:val="0"/>
      <w:marRight w:val="0"/>
      <w:marTop w:val="0"/>
      <w:marBottom w:val="0"/>
      <w:divBdr>
        <w:top w:val="none" w:sz="0" w:space="0" w:color="auto"/>
        <w:left w:val="none" w:sz="0" w:space="0" w:color="auto"/>
        <w:bottom w:val="none" w:sz="0" w:space="0" w:color="auto"/>
        <w:right w:val="none" w:sz="0" w:space="0" w:color="auto"/>
      </w:divBdr>
    </w:div>
    <w:div w:id="1813870086">
      <w:bodyDiv w:val="1"/>
      <w:marLeft w:val="0"/>
      <w:marRight w:val="0"/>
      <w:marTop w:val="0"/>
      <w:marBottom w:val="0"/>
      <w:divBdr>
        <w:top w:val="none" w:sz="0" w:space="0" w:color="auto"/>
        <w:left w:val="none" w:sz="0" w:space="0" w:color="auto"/>
        <w:bottom w:val="none" w:sz="0" w:space="0" w:color="auto"/>
        <w:right w:val="none" w:sz="0" w:space="0" w:color="auto"/>
      </w:divBdr>
    </w:div>
    <w:div w:id="201491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11</Pages>
  <Words>3278</Words>
  <Characters>18691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46</cp:revision>
  <cp:lastPrinted>2023-02-15T05:48:00Z</cp:lastPrinted>
  <dcterms:created xsi:type="dcterms:W3CDTF">2023-02-08T15:32:00Z</dcterms:created>
  <dcterms:modified xsi:type="dcterms:W3CDTF">2023-03-02T07:25:00Z</dcterms:modified>
</cp:coreProperties>
</file>